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376843" w14:textId="77777777" w:rsidR="00581CD0" w:rsidRDefault="00F20110">
      <w:pPr>
        <w:widowControl w:val="0"/>
        <w:rPr>
          <w:rFonts w:ascii="Comic Sans MS" w:hAnsi="Comic Sans MS" w:cs="Comic Sans MS"/>
          <w:b/>
          <w:bCs/>
          <w:sz w:val="34"/>
          <w:szCs w:val="34"/>
        </w:rPr>
      </w:pPr>
      <w:r>
        <w:rPr>
          <w:rFonts w:ascii="Comic Sans MS" w:hAnsi="Comic Sans MS" w:cs="Comic Sans MS"/>
          <w:b/>
          <w:bCs/>
          <w:noProof/>
          <w:sz w:val="34"/>
          <w:szCs w:val="34"/>
          <w:lang w:eastAsia="en-GB"/>
        </w:rPr>
        <w:drawing>
          <wp:anchor distT="0" distB="0" distL="0" distR="0" simplePos="0" relativeHeight="251660800" behindDoc="0" locked="0" layoutInCell="1" allowOverlap="1" wp14:anchorId="55B91736" wp14:editId="38BC5812">
            <wp:simplePos x="0" y="0"/>
            <wp:positionH relativeFrom="column">
              <wp:posOffset>366395</wp:posOffset>
            </wp:positionH>
            <wp:positionV relativeFrom="paragraph">
              <wp:posOffset>273685</wp:posOffset>
            </wp:positionV>
            <wp:extent cx="880110" cy="877570"/>
            <wp:effectExtent l="19050" t="0" r="0" b="0"/>
            <wp:wrapSquare wrapText="larges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srcRect/>
                    <a:stretch>
                      <a:fillRect/>
                    </a:stretch>
                  </pic:blipFill>
                  <pic:spPr bwMode="auto">
                    <a:xfrm>
                      <a:off x="0" y="0"/>
                      <a:ext cx="880110" cy="877570"/>
                    </a:xfrm>
                    <a:prstGeom prst="rect">
                      <a:avLst/>
                    </a:prstGeom>
                    <a:solidFill>
                      <a:srgbClr val="FFFFFF"/>
                    </a:solidFill>
                    <a:ln w="9525">
                      <a:noFill/>
                      <a:miter lim="800000"/>
                      <a:headEnd/>
                      <a:tailEnd/>
                    </a:ln>
                  </pic:spPr>
                </pic:pic>
              </a:graphicData>
            </a:graphic>
          </wp:anchor>
        </w:drawing>
      </w:r>
      <w:r w:rsidR="00EF200D">
        <w:rPr>
          <w:rFonts w:ascii="Comic Sans MS" w:hAnsi="Comic Sans MS" w:cs="Comic Sans MS"/>
          <w:b/>
          <w:bCs/>
          <w:sz w:val="34"/>
          <w:szCs w:val="34"/>
        </w:rPr>
        <w:tab/>
      </w:r>
    </w:p>
    <w:p w14:paraId="35A79481" w14:textId="77777777" w:rsidR="00581CD0" w:rsidRDefault="00581CD0">
      <w:pPr>
        <w:widowControl w:val="0"/>
        <w:rPr>
          <w:rFonts w:ascii="Comic Sans MS" w:hAnsi="Comic Sans MS" w:cs="Comic Sans MS"/>
          <w:b/>
          <w:bCs/>
          <w:sz w:val="34"/>
          <w:szCs w:val="34"/>
        </w:rPr>
      </w:pPr>
    </w:p>
    <w:p w14:paraId="78F8DB3F" w14:textId="77777777" w:rsidR="00581CD0" w:rsidRDefault="00581CD0">
      <w:pPr>
        <w:widowControl w:val="0"/>
        <w:rPr>
          <w:rFonts w:ascii="Comic Sans MS" w:hAnsi="Comic Sans MS" w:cs="Comic Sans MS"/>
          <w:b/>
          <w:bCs/>
          <w:sz w:val="34"/>
          <w:szCs w:val="34"/>
        </w:rPr>
      </w:pPr>
    </w:p>
    <w:p w14:paraId="7DFFFD8A" w14:textId="77777777" w:rsidR="00581CD0" w:rsidRPr="00C850E5" w:rsidRDefault="00F20110" w:rsidP="07645350">
      <w:pPr>
        <w:widowControl w:val="0"/>
        <w:rPr>
          <w:rFonts w:asciiTheme="minorHAnsi" w:hAnsiTheme="minorHAnsi" w:cstheme="minorBidi"/>
          <w:b/>
          <w:bCs/>
          <w:sz w:val="36"/>
          <w:szCs w:val="36"/>
          <w:u w:val="single"/>
        </w:rPr>
      </w:pPr>
      <w:r w:rsidRPr="07645350">
        <w:rPr>
          <w:rFonts w:asciiTheme="minorHAnsi" w:hAnsiTheme="minorHAnsi" w:cstheme="minorBidi"/>
          <w:b/>
          <w:bCs/>
          <w:sz w:val="36"/>
          <w:szCs w:val="36"/>
        </w:rPr>
        <w:t xml:space="preserve">            </w:t>
      </w:r>
      <w:r w:rsidR="00327C7A" w:rsidRPr="07645350">
        <w:rPr>
          <w:rFonts w:asciiTheme="minorHAnsi" w:hAnsiTheme="minorHAnsi" w:cstheme="minorBidi"/>
          <w:b/>
          <w:bCs/>
          <w:sz w:val="36"/>
          <w:szCs w:val="36"/>
          <w:u w:val="single"/>
        </w:rPr>
        <w:t>Rowan</w:t>
      </w:r>
      <w:r w:rsidR="00EF200D" w:rsidRPr="07645350">
        <w:rPr>
          <w:rFonts w:asciiTheme="minorHAnsi" w:hAnsiTheme="minorHAnsi" w:cstheme="minorBidi"/>
          <w:b/>
          <w:bCs/>
          <w:sz w:val="36"/>
          <w:szCs w:val="36"/>
          <w:u w:val="single"/>
        </w:rPr>
        <w:t xml:space="preserve"> Class </w:t>
      </w:r>
      <w:r w:rsidR="00DC2C19" w:rsidRPr="07645350">
        <w:rPr>
          <w:rFonts w:asciiTheme="minorHAnsi" w:hAnsiTheme="minorHAnsi" w:cstheme="minorBidi"/>
          <w:b/>
          <w:bCs/>
          <w:sz w:val="36"/>
          <w:szCs w:val="36"/>
          <w:u w:val="single"/>
        </w:rPr>
        <w:t xml:space="preserve">Newsletter </w:t>
      </w:r>
      <w:r w:rsidR="003966A8" w:rsidRPr="07645350">
        <w:rPr>
          <w:rFonts w:asciiTheme="minorHAnsi" w:hAnsiTheme="minorHAnsi" w:cstheme="minorBidi"/>
          <w:b/>
          <w:bCs/>
          <w:sz w:val="36"/>
          <w:szCs w:val="36"/>
          <w:u w:val="single"/>
        </w:rPr>
        <w:t>Autumn</w:t>
      </w:r>
      <w:r w:rsidR="008F6BE1" w:rsidRPr="07645350">
        <w:rPr>
          <w:rFonts w:asciiTheme="minorHAnsi" w:hAnsiTheme="minorHAnsi" w:cstheme="minorBidi"/>
          <w:b/>
          <w:bCs/>
          <w:sz w:val="36"/>
          <w:szCs w:val="36"/>
          <w:u w:val="single"/>
        </w:rPr>
        <w:t xml:space="preserve"> 202</w:t>
      </w:r>
      <w:r w:rsidR="1EBA03EA" w:rsidRPr="07645350">
        <w:rPr>
          <w:rFonts w:asciiTheme="minorHAnsi" w:hAnsiTheme="minorHAnsi" w:cstheme="minorBidi"/>
          <w:b/>
          <w:bCs/>
          <w:sz w:val="36"/>
          <w:szCs w:val="36"/>
          <w:u w:val="single"/>
        </w:rPr>
        <w:t>4</w:t>
      </w:r>
    </w:p>
    <w:p w14:paraId="60AE887F" w14:textId="77777777" w:rsidR="00EB6466" w:rsidRDefault="00EB6466" w:rsidP="00581CD0">
      <w:pPr>
        <w:widowControl w:val="0"/>
        <w:rPr>
          <w:rFonts w:ascii="Comic Sans MS" w:hAnsi="Comic Sans MS" w:cs="Comic Sans MS"/>
          <w:b/>
          <w:bCs/>
        </w:rPr>
      </w:pPr>
    </w:p>
    <w:p w14:paraId="22B76999" w14:textId="77777777" w:rsidR="00C850E5" w:rsidRPr="00E14113" w:rsidRDefault="00327C7A" w:rsidP="07645350">
      <w:pPr>
        <w:widowControl w:val="0"/>
        <w:rPr>
          <w:rFonts w:asciiTheme="minorHAnsi" w:hAnsiTheme="minorHAnsi" w:cstheme="minorBidi"/>
        </w:rPr>
      </w:pPr>
      <w:r w:rsidRPr="07645350">
        <w:rPr>
          <w:rFonts w:asciiTheme="minorHAnsi" w:hAnsiTheme="minorHAnsi" w:cstheme="minorBidi"/>
          <w:b/>
          <w:bCs/>
        </w:rPr>
        <w:t xml:space="preserve">Taught by: </w:t>
      </w:r>
      <w:r w:rsidR="003600F8" w:rsidRPr="07645350">
        <w:rPr>
          <w:rFonts w:asciiTheme="minorHAnsi" w:hAnsiTheme="minorHAnsi" w:cstheme="minorBidi"/>
        </w:rPr>
        <w:t>M</w:t>
      </w:r>
      <w:r w:rsidR="6ED54704" w:rsidRPr="07645350">
        <w:rPr>
          <w:rFonts w:asciiTheme="minorHAnsi" w:hAnsiTheme="minorHAnsi" w:cstheme="minorBidi"/>
        </w:rPr>
        <w:t>iss Morris and Mrs Barton (HLTA for year 4 on Friday afternoon)</w:t>
      </w:r>
    </w:p>
    <w:p w14:paraId="715AD6EA" w14:textId="77777777" w:rsidR="00EF200D" w:rsidRPr="00E14113" w:rsidRDefault="004B2A16" w:rsidP="07645350">
      <w:pPr>
        <w:rPr>
          <w:rFonts w:asciiTheme="minorHAnsi" w:hAnsiTheme="minorHAnsi" w:cstheme="minorBidi"/>
        </w:rPr>
      </w:pPr>
      <w:r>
        <w:rPr>
          <w:rFonts w:asciiTheme="minorHAnsi" w:hAnsiTheme="minorHAnsi" w:cstheme="minorHAnsi"/>
          <w:noProof/>
          <w:lang w:eastAsia="en-GB"/>
        </w:rPr>
        <mc:AlternateContent>
          <mc:Choice Requires="wps">
            <w:drawing>
              <wp:anchor distT="0" distB="0" distL="114935" distR="114935" simplePos="0" relativeHeight="251657728" behindDoc="0" locked="0" layoutInCell="1" allowOverlap="1" wp14:anchorId="2C8B8222" wp14:editId="49DE3969">
                <wp:simplePos x="0" y="0"/>
                <wp:positionH relativeFrom="margin">
                  <wp:align>left</wp:align>
                </wp:positionH>
                <wp:positionV relativeFrom="paragraph">
                  <wp:posOffset>3810</wp:posOffset>
                </wp:positionV>
                <wp:extent cx="6751076" cy="5216525"/>
                <wp:effectExtent l="0" t="0" r="12065" b="2222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751076" cy="5216525"/>
                        </a:xfrm>
                        <a:prstGeom prst="rect">
                          <a:avLst/>
                        </a:prstGeom>
                        <a:solidFill>
                          <a:srgbClr val="FFFFFF"/>
                        </a:solidFill>
                        <a:ln w="6350">
                          <a:solidFill>
                            <a:srgbClr val="000000"/>
                          </a:solidFill>
                          <a:miter/>
                        </a:ln>
                      </wps:spPr>
                      <wps:txbx>
                        <w:txbxContent>
                          <w:p w14:paraId="44F46E2C" w14:textId="77777777" w:rsidR="0053015A" w:rsidRDefault="00D82574" w:rsidP="0053015A">
                            <w:pPr>
                              <w:spacing w:line="276" w:lineRule="auto"/>
                              <w:rPr>
                                <w:rFonts w:ascii="Calibri" w:hAnsi="Calibri" w:cs="Calibri"/>
                              </w:rPr>
                            </w:pPr>
                            <w:r>
                              <w:rPr>
                                <w:rFonts w:ascii="Calibri" w:hAnsi="Calibri" w:cs="Calibri"/>
                              </w:rPr>
                              <w:t>We are very excited to work with all our Rowan children this year. We have had a fantastic start to this week and all the children have worked so hard. We have so many exciting things coming up in Rowan class and are looking forward to an amazing year ahea</w:t>
                            </w:r>
                            <w:r>
                              <w:rPr>
                                <w:rFonts w:ascii="Calibri" w:hAnsi="Calibri" w:cs="Calibri"/>
                              </w:rPr>
                              <w:t xml:space="preserve">d. Thank you in advance for your support with the following: </w:t>
                            </w:r>
                          </w:p>
                          <w:p w14:paraId="703376F5" w14:textId="77777777" w:rsidR="0053015A" w:rsidRDefault="00D82574" w:rsidP="0053015A">
                            <w:pPr>
                              <w:spacing w:line="276" w:lineRule="auto"/>
                              <w:rPr>
                                <w:rFonts w:ascii="Calibri" w:hAnsi="Calibri" w:cs="Calibri"/>
                                <w:b/>
                                <w:bCs/>
                              </w:rPr>
                            </w:pPr>
                            <w:r>
                              <w:rPr>
                                <w:rFonts w:ascii="Calibri" w:hAnsi="Calibri" w:cs="Calibri"/>
                                <w:b/>
                                <w:bCs/>
                                <w:u w:val="single"/>
                              </w:rPr>
                              <w:t>Reading Books</w:t>
                            </w:r>
                          </w:p>
                          <w:p w14:paraId="01678134" w14:textId="77777777" w:rsidR="0053015A" w:rsidRDefault="00D82574" w:rsidP="0053015A">
                            <w:pPr>
                              <w:spacing w:line="276" w:lineRule="auto"/>
                              <w:rPr>
                                <w:rFonts w:ascii="Calibri" w:hAnsi="Calibri" w:cs="Calibri"/>
                              </w:rPr>
                            </w:pPr>
                            <w:r>
                              <w:rPr>
                                <w:rFonts w:ascii="Calibri" w:hAnsi="Calibri" w:cs="Calibri"/>
                              </w:rPr>
                              <w:t>Please ensure your child reads to an adult every day, even if your child is a confident reader, this will really support their reading stamina, fluency and comprehension. Your chil</w:t>
                            </w:r>
                            <w:r>
                              <w:rPr>
                                <w:rFonts w:ascii="Calibri" w:hAnsi="Calibri" w:cs="Calibri"/>
                              </w:rPr>
                              <w:t>d needs to bring their reading book and reading record into school every day. Please ensure you sign your child’s reading record each time you listen to them read. Your child needs to read for 10 minutes every school night to make good progress. It is also</w:t>
                            </w:r>
                            <w:r>
                              <w:rPr>
                                <w:rFonts w:ascii="Calibri" w:hAnsi="Calibri" w:cs="Calibri"/>
                              </w:rPr>
                              <w:t xml:space="preserve"> in the school’s homework policy and home school agreement.</w:t>
                            </w:r>
                          </w:p>
                          <w:p w14:paraId="7AD46674" w14:textId="77777777" w:rsidR="0053015A" w:rsidRDefault="00D82574" w:rsidP="0053015A">
                            <w:pPr>
                              <w:spacing w:line="276" w:lineRule="auto"/>
                              <w:rPr>
                                <w:rFonts w:ascii="Calibri" w:hAnsi="Calibri" w:cs="Calibri"/>
                                <w:b/>
                                <w:bCs/>
                              </w:rPr>
                            </w:pPr>
                            <w:r>
                              <w:rPr>
                                <w:rFonts w:ascii="Calibri" w:hAnsi="Calibri" w:cs="Calibri"/>
                                <w:b/>
                                <w:bCs/>
                                <w:u w:val="single"/>
                              </w:rPr>
                              <w:t>Water</w:t>
                            </w:r>
                          </w:p>
                          <w:p w14:paraId="416B63AE" w14:textId="77777777" w:rsidR="0053015A" w:rsidRDefault="00D82574" w:rsidP="0053015A">
                            <w:pPr>
                              <w:spacing w:line="276" w:lineRule="auto"/>
                              <w:rPr>
                                <w:rFonts w:ascii="Calibri" w:hAnsi="Calibri" w:cs="Calibri"/>
                              </w:rPr>
                            </w:pPr>
                            <w:r>
                              <w:rPr>
                                <w:rFonts w:ascii="Calibri" w:hAnsi="Calibri" w:cs="Calibri"/>
                              </w:rPr>
                              <w:t xml:space="preserve">We encourage children to drink water during the school day. </w:t>
                            </w:r>
                            <w:r>
                              <w:rPr>
                                <w:rFonts w:ascii="Calibri" w:hAnsi="Calibri" w:cs="Calibri"/>
                                <w:b/>
                                <w:bCs/>
                              </w:rPr>
                              <w:t>Water should be brought from home each morning in a bottle labelled with your child’s name</w:t>
                            </w:r>
                            <w:r>
                              <w:rPr>
                                <w:rFonts w:ascii="Calibri" w:hAnsi="Calibri" w:cs="Calibri"/>
                              </w:rPr>
                              <w:t>. From experience, we know that children</w:t>
                            </w:r>
                            <w:r>
                              <w:rPr>
                                <w:rFonts w:ascii="Calibri" w:hAnsi="Calibri" w:cs="Calibri"/>
                              </w:rPr>
                              <w:t xml:space="preserve"> will drink water, if they are thirsty, even if they prefer the flavour of squash. </w:t>
                            </w:r>
                          </w:p>
                          <w:p w14:paraId="4FDBF309" w14:textId="77777777" w:rsidR="0053015A" w:rsidRDefault="00D82574" w:rsidP="0053015A">
                            <w:pPr>
                              <w:spacing w:line="276" w:lineRule="auto"/>
                              <w:rPr>
                                <w:rFonts w:ascii="Calibri" w:hAnsi="Calibri" w:cs="Calibri"/>
                                <w:b/>
                                <w:bCs/>
                                <w:color w:val="000000"/>
                              </w:rPr>
                            </w:pPr>
                            <w:r>
                              <w:rPr>
                                <w:rFonts w:ascii="Calibri" w:hAnsi="Calibri" w:cs="Calibri"/>
                                <w:b/>
                                <w:bCs/>
                                <w:color w:val="000000"/>
                                <w:u w:val="single"/>
                              </w:rPr>
                              <w:t>PE</w:t>
                            </w:r>
                          </w:p>
                          <w:p w14:paraId="44077E88" w14:textId="77777777" w:rsidR="0053015A" w:rsidRDefault="00D82574" w:rsidP="0053015A">
                            <w:pPr>
                              <w:spacing w:line="276" w:lineRule="auto"/>
                              <w:rPr>
                                <w:rFonts w:ascii="Calibri" w:hAnsi="Calibri" w:cs="Calibri"/>
                                <w:color w:val="000000"/>
                              </w:rPr>
                            </w:pPr>
                            <w:r>
                              <w:rPr>
                                <w:rFonts w:ascii="Calibri" w:hAnsi="Calibri" w:cs="Calibri"/>
                                <w:color w:val="000000"/>
                              </w:rPr>
                              <w:t xml:space="preserve">Year 4 will be swimming on </w:t>
                            </w:r>
                            <w:r>
                              <w:rPr>
                                <w:rFonts w:ascii="Calibri" w:hAnsi="Calibri" w:cs="Calibri"/>
                                <w:b/>
                                <w:bCs/>
                                <w:color w:val="000000"/>
                              </w:rPr>
                              <w:t>alternate Tuesday afternoons in the Autumn Term</w:t>
                            </w:r>
                            <w:r>
                              <w:rPr>
                                <w:rFonts w:ascii="Calibri" w:hAnsi="Calibri" w:cs="Calibri"/>
                                <w:color w:val="000000"/>
                              </w:rPr>
                              <w:t xml:space="preserve">. P.E. lessons will take place on a </w:t>
                            </w:r>
                            <w:r>
                              <w:rPr>
                                <w:rFonts w:ascii="Calibri" w:hAnsi="Calibri" w:cs="Calibri"/>
                                <w:b/>
                                <w:bCs/>
                                <w:color w:val="000000"/>
                                <w:u w:val="single"/>
                              </w:rPr>
                              <w:t>Thursday afternoon</w:t>
                            </w:r>
                            <w:r>
                              <w:rPr>
                                <w:rFonts w:ascii="Calibri" w:hAnsi="Calibri" w:cs="Calibri"/>
                                <w:b/>
                                <w:bCs/>
                                <w:color w:val="000000"/>
                              </w:rPr>
                              <w:t xml:space="preserve"> </w:t>
                            </w:r>
                            <w:r>
                              <w:rPr>
                                <w:rFonts w:ascii="Calibri" w:hAnsi="Calibri" w:cs="Calibri"/>
                                <w:color w:val="000000"/>
                              </w:rPr>
                              <w:t xml:space="preserve">and are led by a teacher from PHGS. Children should bring their P.E kit to </w:t>
                            </w:r>
                            <w:r>
                              <w:rPr>
                                <w:rFonts w:ascii="Calibri" w:hAnsi="Calibri" w:cs="Calibri"/>
                                <w:b/>
                                <w:bCs/>
                                <w:color w:val="000000"/>
                              </w:rPr>
                              <w:t>leave in school</w:t>
                            </w:r>
                            <w:r>
                              <w:rPr>
                                <w:rFonts w:ascii="Calibri" w:hAnsi="Calibri" w:cs="Calibri"/>
                                <w:color w:val="000000"/>
                              </w:rPr>
                              <w:t xml:space="preserve"> at the start of the week as they will get changed in school once again.  </w:t>
                            </w:r>
                          </w:p>
                          <w:p w14:paraId="6E8DEE36" w14:textId="77777777" w:rsidR="0053015A" w:rsidRDefault="00D82574" w:rsidP="0053015A">
                            <w:pPr>
                              <w:spacing w:line="276" w:lineRule="auto"/>
                              <w:rPr>
                                <w:rFonts w:ascii="Calibri" w:hAnsi="Calibri" w:cs="Calibri"/>
                                <w:color w:val="000000"/>
                              </w:rPr>
                            </w:pPr>
                            <w:r>
                              <w:rPr>
                                <w:rFonts w:ascii="Calibri" w:hAnsi="Calibri" w:cs="Calibri"/>
                                <w:color w:val="000000"/>
                              </w:rPr>
                              <w:t>As the weather can be unpredictable at this time of year, please make sure your child has a</w:t>
                            </w:r>
                            <w:r>
                              <w:rPr>
                                <w:rFonts w:ascii="Calibri" w:hAnsi="Calibri" w:cs="Calibri"/>
                                <w:color w:val="000000"/>
                              </w:rPr>
                              <w:t xml:space="preserve">n appropriate P.E. kit (plain black shorts and a plain white t-shirt for inside and plain black jogging bottoms and a plain white t-shirt with a plain black sweatshirt for outside). Please make sure children bring a pair of </w:t>
                            </w:r>
                            <w:r>
                              <w:rPr>
                                <w:rFonts w:ascii="Calibri" w:hAnsi="Calibri" w:cs="Calibri"/>
                                <w:b/>
                                <w:bCs/>
                                <w:color w:val="000000"/>
                              </w:rPr>
                              <w:t>trainers.</w:t>
                            </w:r>
                          </w:p>
                        </w:txbxContent>
                      </wps:txbx>
                      <wps:bodyPr wrap="square" lIns="94615" tIns="48895" rIns="94615" bIns="48895" anchor="t" upright="1">
                        <a:noAutofit/>
                      </wps:bodyPr>
                    </wps:wsp>
                  </a:graphicData>
                </a:graphic>
                <wp14:sizeRelH relativeFrom="page">
                  <wp14:pctWidth>0</wp14:pctWidth>
                </wp14:sizeRelH>
                <wp14:sizeRelV relativeFrom="page">
                  <wp14:pctHeight>0</wp14:pctHeight>
                </wp14:sizeRelV>
              </wp:anchor>
            </w:drawing>
          </mc:Choice>
          <mc:Fallback>
            <w:pict>
              <v:rect w14:anchorId="2C8B8222" id="Text Box 6" o:spid="_x0000_s1026" style="position:absolute;margin-left:0;margin-top:.3pt;width:531.6pt;height:410.75pt;z-index:251657728;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" strokeweight=".5pt">
                <v:textbox inset="7.45pt,3.85pt,7.45pt,3.85pt">
                  <w:txbxContent>
                    <w:p w14:paraId="44F46E2C" w14:textId="77777777" w:rsidR="0053015A" w:rsidRDefault="00D82574" w:rsidP="0053015A">
                      <w:pPr>
                        <w:spacing w:line="276" w:lineRule="auto"/>
                        <w:rPr>
                          <w:rFonts w:ascii="Calibri" w:hAnsi="Calibri" w:cs="Calibri"/>
                        </w:rPr>
                      </w:pPr>
                      <w:r>
                        <w:rPr>
                          <w:rFonts w:ascii="Calibri" w:hAnsi="Calibri" w:cs="Calibri"/>
                        </w:rPr>
                        <w:t>We are very excited to work with all our Rowan children this year. We have had a fantastic start to this week and all the children have worked so hard. We have so many exciting things coming up in Rowan class and are looking forward to an amazing year ahea</w:t>
                      </w:r>
                      <w:r>
                        <w:rPr>
                          <w:rFonts w:ascii="Calibri" w:hAnsi="Calibri" w:cs="Calibri"/>
                        </w:rPr>
                        <w:t xml:space="preserve">d. Thank you in advance for your support with the following: </w:t>
                      </w:r>
                    </w:p>
                    <w:p w14:paraId="703376F5" w14:textId="77777777" w:rsidR="0053015A" w:rsidRDefault="00D82574" w:rsidP="0053015A">
                      <w:pPr>
                        <w:spacing w:line="276" w:lineRule="auto"/>
                        <w:rPr>
                          <w:rFonts w:ascii="Calibri" w:hAnsi="Calibri" w:cs="Calibri"/>
                          <w:b/>
                          <w:bCs/>
                        </w:rPr>
                      </w:pPr>
                      <w:r>
                        <w:rPr>
                          <w:rFonts w:ascii="Calibri" w:hAnsi="Calibri" w:cs="Calibri"/>
                          <w:b/>
                          <w:bCs/>
                          <w:u w:val="single"/>
                        </w:rPr>
                        <w:t>Reading Books</w:t>
                      </w:r>
                    </w:p>
                    <w:p w14:paraId="01678134" w14:textId="77777777" w:rsidR="0053015A" w:rsidRDefault="00D82574" w:rsidP="0053015A">
                      <w:pPr>
                        <w:spacing w:line="276" w:lineRule="auto"/>
                        <w:rPr>
                          <w:rFonts w:ascii="Calibri" w:hAnsi="Calibri" w:cs="Calibri"/>
                        </w:rPr>
                      </w:pPr>
                      <w:r>
                        <w:rPr>
                          <w:rFonts w:ascii="Calibri" w:hAnsi="Calibri" w:cs="Calibri"/>
                        </w:rPr>
                        <w:t>Please ensure your child reads to an adult every day, even if your child is a confident reader, this will really support their reading stamina, fluency and comprehension. Your chil</w:t>
                      </w:r>
                      <w:r>
                        <w:rPr>
                          <w:rFonts w:ascii="Calibri" w:hAnsi="Calibri" w:cs="Calibri"/>
                        </w:rPr>
                        <w:t>d needs to bring their reading book and reading record into school every day. Please ensure you sign your child’s reading record each time you listen to them read. Your child needs to read for 10 minutes every school night to make good progress. It is also</w:t>
                      </w:r>
                      <w:r>
                        <w:rPr>
                          <w:rFonts w:ascii="Calibri" w:hAnsi="Calibri" w:cs="Calibri"/>
                        </w:rPr>
                        <w:t xml:space="preserve"> in the school’s homework policy and home school agreement.</w:t>
                      </w:r>
                    </w:p>
                    <w:p w14:paraId="7AD46674" w14:textId="77777777" w:rsidR="0053015A" w:rsidRDefault="00D82574" w:rsidP="0053015A">
                      <w:pPr>
                        <w:spacing w:line="276" w:lineRule="auto"/>
                        <w:rPr>
                          <w:rFonts w:ascii="Calibri" w:hAnsi="Calibri" w:cs="Calibri"/>
                          <w:b/>
                          <w:bCs/>
                        </w:rPr>
                      </w:pPr>
                      <w:r>
                        <w:rPr>
                          <w:rFonts w:ascii="Calibri" w:hAnsi="Calibri" w:cs="Calibri"/>
                          <w:b/>
                          <w:bCs/>
                          <w:u w:val="single"/>
                        </w:rPr>
                        <w:t>Water</w:t>
                      </w:r>
                    </w:p>
                    <w:p w14:paraId="416B63AE" w14:textId="77777777" w:rsidR="0053015A" w:rsidRDefault="00D82574" w:rsidP="0053015A">
                      <w:pPr>
                        <w:spacing w:line="276" w:lineRule="auto"/>
                        <w:rPr>
                          <w:rFonts w:ascii="Calibri" w:hAnsi="Calibri" w:cs="Calibri"/>
                        </w:rPr>
                      </w:pPr>
                      <w:r>
                        <w:rPr>
                          <w:rFonts w:ascii="Calibri" w:hAnsi="Calibri" w:cs="Calibri"/>
                        </w:rPr>
                        <w:t xml:space="preserve">We encourage children to drink water during the school day. </w:t>
                      </w:r>
                      <w:r>
                        <w:rPr>
                          <w:rFonts w:ascii="Calibri" w:hAnsi="Calibri" w:cs="Calibri"/>
                          <w:b/>
                          <w:bCs/>
                        </w:rPr>
                        <w:t>Water should be brought from home each morning in a bottle labelled with your child’s name</w:t>
                      </w:r>
                      <w:r>
                        <w:rPr>
                          <w:rFonts w:ascii="Calibri" w:hAnsi="Calibri" w:cs="Calibri"/>
                        </w:rPr>
                        <w:t>. From experience, we know that children</w:t>
                      </w:r>
                      <w:r>
                        <w:rPr>
                          <w:rFonts w:ascii="Calibri" w:hAnsi="Calibri" w:cs="Calibri"/>
                        </w:rPr>
                        <w:t xml:space="preserve"> will drink water, if they are thirsty, even if they prefer the flavour of squash. </w:t>
                      </w:r>
                    </w:p>
                    <w:p w14:paraId="4FDBF309" w14:textId="77777777" w:rsidR="0053015A" w:rsidRDefault="00D82574" w:rsidP="0053015A">
                      <w:pPr>
                        <w:spacing w:line="276" w:lineRule="auto"/>
                        <w:rPr>
                          <w:rFonts w:ascii="Calibri" w:hAnsi="Calibri" w:cs="Calibri"/>
                          <w:b/>
                          <w:bCs/>
                          <w:color w:val="000000"/>
                        </w:rPr>
                      </w:pPr>
                      <w:r>
                        <w:rPr>
                          <w:rFonts w:ascii="Calibri" w:hAnsi="Calibri" w:cs="Calibri"/>
                          <w:b/>
                          <w:bCs/>
                          <w:color w:val="000000"/>
                          <w:u w:val="single"/>
                        </w:rPr>
                        <w:t>PE</w:t>
                      </w:r>
                    </w:p>
                    <w:p w14:paraId="44077E88" w14:textId="77777777" w:rsidR="0053015A" w:rsidRDefault="00D82574" w:rsidP="0053015A">
                      <w:pPr>
                        <w:spacing w:line="276" w:lineRule="auto"/>
                        <w:rPr>
                          <w:rFonts w:ascii="Calibri" w:hAnsi="Calibri" w:cs="Calibri"/>
                          <w:color w:val="000000"/>
                        </w:rPr>
                      </w:pPr>
                      <w:r>
                        <w:rPr>
                          <w:rFonts w:ascii="Calibri" w:hAnsi="Calibri" w:cs="Calibri"/>
                          <w:color w:val="000000"/>
                        </w:rPr>
                        <w:t xml:space="preserve">Year 4 will be swimming on </w:t>
                      </w:r>
                      <w:r>
                        <w:rPr>
                          <w:rFonts w:ascii="Calibri" w:hAnsi="Calibri" w:cs="Calibri"/>
                          <w:b/>
                          <w:bCs/>
                          <w:color w:val="000000"/>
                        </w:rPr>
                        <w:t>alternate Tuesday afternoons in the Autumn Term</w:t>
                      </w:r>
                      <w:r>
                        <w:rPr>
                          <w:rFonts w:ascii="Calibri" w:hAnsi="Calibri" w:cs="Calibri"/>
                          <w:color w:val="000000"/>
                        </w:rPr>
                        <w:t xml:space="preserve">. P.E. lessons will take place on a </w:t>
                      </w:r>
                      <w:r>
                        <w:rPr>
                          <w:rFonts w:ascii="Calibri" w:hAnsi="Calibri" w:cs="Calibri"/>
                          <w:b/>
                          <w:bCs/>
                          <w:color w:val="000000"/>
                          <w:u w:val="single"/>
                        </w:rPr>
                        <w:t>Thursday afternoon</w:t>
                      </w:r>
                      <w:r>
                        <w:rPr>
                          <w:rFonts w:ascii="Calibri" w:hAnsi="Calibri" w:cs="Calibri"/>
                          <w:b/>
                          <w:bCs/>
                          <w:color w:val="000000"/>
                        </w:rPr>
                        <w:t xml:space="preserve"> </w:t>
                      </w:r>
                      <w:r>
                        <w:rPr>
                          <w:rFonts w:ascii="Calibri" w:hAnsi="Calibri" w:cs="Calibri"/>
                          <w:color w:val="000000"/>
                        </w:rPr>
                        <w:t xml:space="preserve">and are led by a teacher from PHGS. Children should bring their P.E kit to </w:t>
                      </w:r>
                      <w:r>
                        <w:rPr>
                          <w:rFonts w:ascii="Calibri" w:hAnsi="Calibri" w:cs="Calibri"/>
                          <w:b/>
                          <w:bCs/>
                          <w:color w:val="000000"/>
                        </w:rPr>
                        <w:t>leave in school</w:t>
                      </w:r>
                      <w:r>
                        <w:rPr>
                          <w:rFonts w:ascii="Calibri" w:hAnsi="Calibri" w:cs="Calibri"/>
                          <w:color w:val="000000"/>
                        </w:rPr>
                        <w:t xml:space="preserve"> at the start of the week as they will get changed in school once again.  </w:t>
                      </w:r>
                    </w:p>
                    <w:p w14:paraId="6E8DEE36" w14:textId="77777777" w:rsidR="0053015A" w:rsidRDefault="00D82574" w:rsidP="0053015A">
                      <w:pPr>
                        <w:spacing w:line="276" w:lineRule="auto"/>
                        <w:rPr>
                          <w:rFonts w:ascii="Calibri" w:hAnsi="Calibri" w:cs="Calibri"/>
                          <w:color w:val="000000"/>
                        </w:rPr>
                      </w:pPr>
                      <w:r>
                        <w:rPr>
                          <w:rFonts w:ascii="Calibri" w:hAnsi="Calibri" w:cs="Calibri"/>
                          <w:color w:val="000000"/>
                        </w:rPr>
                        <w:t>As the weather can be unpredictable at this time of year, please make sure your child has a</w:t>
                      </w:r>
                      <w:r>
                        <w:rPr>
                          <w:rFonts w:ascii="Calibri" w:hAnsi="Calibri" w:cs="Calibri"/>
                          <w:color w:val="000000"/>
                        </w:rPr>
                        <w:t xml:space="preserve">n appropriate P.E. kit (plain black shorts and a plain white t-shirt for inside and plain black jogging bottoms and a plain white t-shirt with a plain black sweatshirt for outside). Please make sure children bring a pair of </w:t>
                      </w:r>
                      <w:r>
                        <w:rPr>
                          <w:rFonts w:ascii="Calibri" w:hAnsi="Calibri" w:cs="Calibri"/>
                          <w:b/>
                          <w:bCs/>
                          <w:color w:val="000000"/>
                        </w:rPr>
                        <w:t>trainers.</w:t>
                      </w:r>
                    </w:p>
                  </w:txbxContent>
                </v:textbox>
                <w10:wrap anchorx="margin"/>
              </v:rect>
            </w:pict>
          </mc:Fallback>
        </mc:AlternateContent>
      </w:r>
    </w:p>
    <w:p w14:paraId="44F3C206" w14:textId="77777777" w:rsidR="00EF200D" w:rsidRPr="00E14113" w:rsidRDefault="00EF200D">
      <w:pPr>
        <w:rPr>
          <w:rFonts w:asciiTheme="minorHAnsi" w:hAnsiTheme="minorHAnsi" w:cstheme="minorHAnsi"/>
        </w:rPr>
      </w:pPr>
    </w:p>
    <w:p w14:paraId="56673320" w14:textId="77777777" w:rsidR="00581CD0" w:rsidRPr="00E14113" w:rsidRDefault="00581CD0">
      <w:pPr>
        <w:rPr>
          <w:rFonts w:asciiTheme="minorHAnsi" w:hAnsiTheme="minorHAnsi" w:cstheme="minorHAnsi"/>
        </w:rPr>
      </w:pPr>
    </w:p>
    <w:p w14:paraId="50212F63" w14:textId="77777777" w:rsidR="00EF200D" w:rsidRPr="00E14113" w:rsidRDefault="00EF200D">
      <w:pPr>
        <w:rPr>
          <w:rFonts w:asciiTheme="minorHAnsi" w:hAnsiTheme="minorHAnsi" w:cstheme="minorHAnsi"/>
        </w:rPr>
      </w:pPr>
    </w:p>
    <w:p w14:paraId="2423BDDC" w14:textId="77777777" w:rsidR="00EF200D" w:rsidRPr="00E14113" w:rsidRDefault="00EF200D">
      <w:pPr>
        <w:rPr>
          <w:rFonts w:asciiTheme="minorHAnsi" w:hAnsiTheme="minorHAnsi" w:cstheme="minorHAnsi"/>
        </w:rPr>
      </w:pPr>
    </w:p>
    <w:p w14:paraId="0A37730C" w14:textId="77777777" w:rsidR="00EF200D" w:rsidRPr="00E14113" w:rsidRDefault="00EF200D">
      <w:pPr>
        <w:rPr>
          <w:rFonts w:asciiTheme="minorHAnsi" w:hAnsiTheme="minorHAnsi" w:cstheme="minorHAnsi"/>
        </w:rPr>
      </w:pPr>
    </w:p>
    <w:p w14:paraId="0C4549D6" w14:textId="77777777" w:rsidR="00EF200D" w:rsidRPr="00E14113" w:rsidRDefault="00EF200D">
      <w:pPr>
        <w:rPr>
          <w:rFonts w:asciiTheme="minorHAnsi" w:hAnsiTheme="minorHAnsi" w:cstheme="minorHAnsi"/>
        </w:rPr>
      </w:pPr>
    </w:p>
    <w:p w14:paraId="592E4C3D" w14:textId="77777777" w:rsidR="00EF200D" w:rsidRPr="00E14113" w:rsidRDefault="00EF200D">
      <w:pPr>
        <w:rPr>
          <w:rFonts w:asciiTheme="minorHAnsi" w:hAnsiTheme="minorHAnsi" w:cstheme="minorHAnsi"/>
        </w:rPr>
      </w:pPr>
    </w:p>
    <w:p w14:paraId="602FB486" w14:textId="77777777" w:rsidR="00EF200D" w:rsidRPr="00E14113" w:rsidRDefault="00EF200D">
      <w:pPr>
        <w:rPr>
          <w:rFonts w:asciiTheme="minorHAnsi" w:hAnsiTheme="minorHAnsi" w:cstheme="minorHAnsi"/>
        </w:rPr>
      </w:pPr>
    </w:p>
    <w:p w14:paraId="212D55E5" w14:textId="77777777" w:rsidR="00EF200D" w:rsidRPr="00E14113" w:rsidRDefault="00EF200D">
      <w:pPr>
        <w:rPr>
          <w:rFonts w:asciiTheme="minorHAnsi" w:hAnsiTheme="minorHAnsi" w:cstheme="minorHAnsi"/>
        </w:rPr>
      </w:pPr>
    </w:p>
    <w:p w14:paraId="6344E42B" w14:textId="77777777" w:rsidR="00EF200D" w:rsidRPr="00E14113" w:rsidRDefault="00EF200D">
      <w:pPr>
        <w:rPr>
          <w:rFonts w:asciiTheme="minorHAnsi" w:hAnsiTheme="minorHAnsi" w:cstheme="minorHAnsi"/>
        </w:rPr>
      </w:pPr>
    </w:p>
    <w:p w14:paraId="64F22561" w14:textId="77777777" w:rsidR="00EF200D" w:rsidRPr="00E14113" w:rsidRDefault="00EF200D">
      <w:pPr>
        <w:rPr>
          <w:rFonts w:asciiTheme="minorHAnsi" w:hAnsiTheme="minorHAnsi" w:cstheme="minorHAnsi"/>
        </w:rPr>
      </w:pPr>
    </w:p>
    <w:p w14:paraId="3890D953" w14:textId="77777777" w:rsidR="00EF200D" w:rsidRDefault="00EF200D"/>
    <w:p w14:paraId="27EE0BE3" w14:textId="77777777" w:rsidR="00EF200D" w:rsidRDefault="00EF200D">
      <w:pPr>
        <w:jc w:val="right"/>
      </w:pPr>
    </w:p>
    <w:p w14:paraId="724AC8EC" w14:textId="77777777" w:rsidR="00EF200D" w:rsidRDefault="00EF200D">
      <w:pPr>
        <w:jc w:val="right"/>
      </w:pPr>
    </w:p>
    <w:p w14:paraId="3A0AEE2F" w14:textId="77777777" w:rsidR="00EF200D" w:rsidRDefault="00EF200D">
      <w:pPr>
        <w:jc w:val="right"/>
        <w:rPr>
          <w:rFonts w:ascii="Comic Sans MS" w:hAnsi="Comic Sans MS" w:cs="Comic Sans MS"/>
        </w:rPr>
      </w:pPr>
    </w:p>
    <w:p w14:paraId="50606301" w14:textId="77777777" w:rsidR="00EF200D" w:rsidRDefault="00EF200D">
      <w:pPr>
        <w:jc w:val="right"/>
      </w:pPr>
    </w:p>
    <w:p w14:paraId="1CC306B7" w14:textId="77777777" w:rsidR="00EF200D" w:rsidRDefault="00EF200D">
      <w:pPr>
        <w:jc w:val="right"/>
      </w:pPr>
    </w:p>
    <w:p w14:paraId="00E55CCC" w14:textId="77777777" w:rsidR="00EF200D" w:rsidRDefault="00EF200D">
      <w:pPr>
        <w:jc w:val="right"/>
      </w:pPr>
    </w:p>
    <w:p w14:paraId="7A25A811" w14:textId="77777777" w:rsidR="00EF200D" w:rsidRDefault="00EF200D">
      <w:pPr>
        <w:jc w:val="right"/>
      </w:pPr>
    </w:p>
    <w:p w14:paraId="11AD8998" w14:textId="77777777" w:rsidR="00EF200D" w:rsidRDefault="00EF200D">
      <w:pPr>
        <w:jc w:val="right"/>
      </w:pPr>
    </w:p>
    <w:p w14:paraId="49843D26" w14:textId="77777777" w:rsidR="00EF200D" w:rsidRDefault="00EF200D">
      <w:pPr>
        <w:jc w:val="right"/>
      </w:pPr>
    </w:p>
    <w:p w14:paraId="712AA5BB" w14:textId="77777777" w:rsidR="00EF200D" w:rsidRDefault="00EF200D">
      <w:pPr>
        <w:jc w:val="right"/>
      </w:pPr>
    </w:p>
    <w:p w14:paraId="0C24E95A" w14:textId="77777777" w:rsidR="00EF200D" w:rsidRDefault="00EF200D">
      <w:pPr>
        <w:jc w:val="right"/>
      </w:pPr>
    </w:p>
    <w:p w14:paraId="7F18E341" w14:textId="77777777" w:rsidR="00EF200D" w:rsidRDefault="00EF200D">
      <w:pPr>
        <w:jc w:val="right"/>
      </w:pPr>
    </w:p>
    <w:p w14:paraId="78D33257" w14:textId="77777777" w:rsidR="00EF200D" w:rsidRDefault="00EF200D">
      <w:pPr>
        <w:jc w:val="right"/>
      </w:pPr>
    </w:p>
    <w:p w14:paraId="593F2C04" w14:textId="77777777" w:rsidR="00EF200D" w:rsidRDefault="00EF200D">
      <w:pPr>
        <w:jc w:val="right"/>
      </w:pPr>
    </w:p>
    <w:p w14:paraId="67886B65" w14:textId="77777777" w:rsidR="00EF200D" w:rsidRDefault="00EF200D">
      <w:pPr>
        <w:jc w:val="right"/>
      </w:pPr>
    </w:p>
    <w:p w14:paraId="778CE8A4" w14:textId="77777777" w:rsidR="00EF200D" w:rsidRDefault="00EF200D">
      <w:pPr>
        <w:jc w:val="right"/>
        <w:rPr>
          <w:rFonts w:ascii="Comic Sans MS" w:hAnsi="Comic Sans MS" w:cs="Comic Sans MS"/>
          <w:lang w:val="en-US"/>
        </w:rPr>
      </w:pPr>
    </w:p>
    <w:p w14:paraId="5A11D86A" w14:textId="77777777" w:rsidR="00EF200D" w:rsidRDefault="00EF200D">
      <w:pPr>
        <w:jc w:val="right"/>
      </w:pPr>
    </w:p>
    <w:p w14:paraId="79A82ECD" w14:textId="309061CE" w:rsidR="00EF200D" w:rsidRDefault="00D82574">
      <w:pPr>
        <w:jc w:val="right"/>
      </w:pPr>
      <w:r>
        <w:rPr>
          <w:noProof/>
          <w:lang w:eastAsia="en-GB"/>
        </w:rPr>
        <mc:AlternateContent>
          <mc:Choice Requires="wps">
            <w:drawing>
              <wp:anchor distT="0" distB="0" distL="114935" distR="114935" simplePos="0" relativeHeight="251653632" behindDoc="0" locked="0" layoutInCell="1" allowOverlap="1" wp14:anchorId="2E480BB1" wp14:editId="44133487">
                <wp:simplePos x="0" y="0"/>
                <wp:positionH relativeFrom="column">
                  <wp:posOffset>3423138</wp:posOffset>
                </wp:positionH>
                <wp:positionV relativeFrom="paragraph">
                  <wp:posOffset>5765</wp:posOffset>
                </wp:positionV>
                <wp:extent cx="3293745" cy="2924908"/>
                <wp:effectExtent l="0" t="0" r="20955"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93745" cy="2924908"/>
                        </a:xfrm>
                        <a:prstGeom prst="rect">
                          <a:avLst/>
                        </a:prstGeom>
                        <a:solidFill>
                          <a:srgbClr val="FFFFFF"/>
                        </a:solidFill>
                        <a:ln w="6350">
                          <a:solidFill>
                            <a:srgbClr val="000000"/>
                          </a:solidFill>
                          <a:miter/>
                        </a:ln>
                      </wps:spPr>
                      <wps:txbx>
                        <w:txbxContent>
                          <w:p w14:paraId="13D8B02B" w14:textId="77777777" w:rsidR="00AE5089" w:rsidRDefault="00D82574" w:rsidP="00AE5089">
                            <w:pPr>
                              <w:spacing w:line="276" w:lineRule="auto"/>
                              <w:rPr>
                                <w:rFonts w:ascii="Calibri" w:hAnsi="Calibri" w:cs="Calibri"/>
                                <w:b/>
                                <w:bCs/>
                                <w:sz w:val="28"/>
                                <w:szCs w:val="28"/>
                              </w:rPr>
                            </w:pPr>
                            <w:r>
                              <w:rPr>
                                <w:rFonts w:ascii="Calibri" w:hAnsi="Calibri" w:cs="Calibri"/>
                                <w:b/>
                                <w:bCs/>
                                <w:sz w:val="28"/>
                                <w:szCs w:val="28"/>
                                <w:u w:val="single"/>
                              </w:rPr>
                              <w:t>English</w:t>
                            </w:r>
                          </w:p>
                          <w:p w14:paraId="7AEB261B" w14:textId="77777777" w:rsidR="00AE5089" w:rsidRDefault="00D82574" w:rsidP="00AE5089">
                            <w:pPr>
                              <w:spacing w:line="276" w:lineRule="auto"/>
                              <w:rPr>
                                <w:rFonts w:ascii="Calibri" w:hAnsi="Calibri" w:cs="Calibri"/>
                              </w:rPr>
                            </w:pPr>
                            <w:r>
                              <w:rPr>
                                <w:rFonts w:ascii="Calibri" w:hAnsi="Calibri" w:cs="Calibri"/>
                              </w:rPr>
                              <w:t xml:space="preserve">In English we will be following the </w:t>
                            </w:r>
                            <w:r>
                              <w:rPr>
                                <w:rFonts w:ascii="Calibri" w:hAnsi="Calibri" w:cs="Calibri"/>
                                <w:color w:val="000000"/>
                              </w:rPr>
                              <w:t>pathways to writing</w:t>
                            </w:r>
                            <w:r>
                              <w:rPr>
                                <w:rFonts w:ascii="Calibri" w:hAnsi="Calibri" w:cs="Calibri"/>
                              </w:rPr>
                              <w:t xml:space="preserve"> approach. </w:t>
                            </w:r>
                            <w:r>
                              <w:rPr>
                                <w:rFonts w:ascii="Calibri" w:hAnsi="Calibri" w:cs="Calibri"/>
                                <w:color w:val="000000"/>
                              </w:rPr>
                              <w:t>This</w:t>
                            </w:r>
                            <w:r>
                              <w:rPr>
                                <w:rFonts w:ascii="Calibri" w:hAnsi="Calibri" w:cs="Calibri"/>
                              </w:rPr>
                              <w:t xml:space="preserve"> </w:t>
                            </w:r>
                            <w:r>
                              <w:rPr>
                                <w:rFonts w:ascii="Calibri" w:hAnsi="Calibri" w:cs="Calibri"/>
                                <w:color w:val="000000"/>
                              </w:rPr>
                              <w:t>term we are using the book 'Gorilla' by Anthony Browne to inspire our writin</w:t>
                            </w:r>
                            <w:r>
                              <w:rPr>
                                <w:rFonts w:ascii="Calibri" w:hAnsi="Calibri" w:cs="Calibri"/>
                                <w:color w:val="000000"/>
                              </w:rPr>
                              <w:t xml:space="preserve">g. </w:t>
                            </w:r>
                            <w:r>
                              <w:rPr>
                                <w:rFonts w:ascii="Calibri" w:hAnsi="Calibri" w:cs="Calibri"/>
                              </w:rPr>
                              <w:t xml:space="preserve">Rowan class will be using Reading VIPERS in their reading lessons each day with a focus on reading comprehension. The children will be using </w:t>
                            </w:r>
                            <w:r>
                              <w:rPr>
                                <w:rFonts w:ascii="Calibri" w:hAnsi="Calibri" w:cs="Calibri"/>
                                <w:color w:val="000000"/>
                              </w:rPr>
                              <w:t>Read</w:t>
                            </w:r>
                            <w:r>
                              <w:rPr>
                                <w:rFonts w:ascii="Calibri" w:hAnsi="Calibri" w:cs="Calibri"/>
                              </w:rPr>
                              <w:t xml:space="preserve"> </w:t>
                            </w:r>
                            <w:r>
                              <w:rPr>
                                <w:rFonts w:ascii="Calibri" w:hAnsi="Calibri" w:cs="Calibri"/>
                                <w:color w:val="000000"/>
                              </w:rPr>
                              <w:t>Write Inc spellings this is a structured daily programme. We will not be sending spellings home for homewor</w:t>
                            </w:r>
                            <w:r>
                              <w:rPr>
                                <w:rFonts w:ascii="Calibri" w:hAnsi="Calibri" w:cs="Calibri"/>
                                <w:color w:val="000000"/>
                              </w:rPr>
                              <w:t xml:space="preserve">k at this point. We </w:t>
                            </w:r>
                            <w:r>
                              <w:rPr>
                                <w:rFonts w:ascii="Calibri" w:hAnsi="Calibri" w:cs="Calibri"/>
                              </w:rPr>
                              <w:t xml:space="preserve">will practise their handwriting regularly over the week. </w:t>
                            </w:r>
                          </w:p>
                        </w:txbxContent>
                      </wps:txbx>
                      <wps:bodyPr wrap="square" lIns="94615" tIns="48895" rIns="94615" bIns="48895" anchor="t" upright="1">
                        <a:noAutofit/>
                      </wps:bodyPr>
                    </wps:wsp>
                  </a:graphicData>
                </a:graphic>
                <wp14:sizeRelH relativeFrom="page">
                  <wp14:pctWidth>0</wp14:pctWidth>
                </wp14:sizeRelH>
                <wp14:sizeRelV relativeFrom="page">
                  <wp14:pctHeight>0</wp14:pctHeight>
                </wp14:sizeRelV>
              </wp:anchor>
            </w:drawing>
          </mc:Choice>
          <mc:Fallback>
            <w:pict>
              <v:rect w14:anchorId="2E480BB1" id="Text Box 2" o:spid="_x0000_s1027" style="position:absolute;left:0;text-align:left;margin-left:269.55pt;margin-top:.45pt;width:259.35pt;height:230.3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" strokeweight=".5pt">
                <v:textbox inset="7.45pt,3.85pt,7.45pt,3.85pt">
                  <w:txbxContent>
                    <w:p w14:paraId="13D8B02B" w14:textId="77777777" w:rsidR="00AE5089" w:rsidRDefault="00D82574" w:rsidP="00AE5089">
                      <w:pPr>
                        <w:spacing w:line="276" w:lineRule="auto"/>
                        <w:rPr>
                          <w:rFonts w:ascii="Calibri" w:hAnsi="Calibri" w:cs="Calibri"/>
                          <w:b/>
                          <w:bCs/>
                          <w:sz w:val="28"/>
                          <w:szCs w:val="28"/>
                        </w:rPr>
                      </w:pPr>
                      <w:r>
                        <w:rPr>
                          <w:rFonts w:ascii="Calibri" w:hAnsi="Calibri" w:cs="Calibri"/>
                          <w:b/>
                          <w:bCs/>
                          <w:sz w:val="28"/>
                          <w:szCs w:val="28"/>
                          <w:u w:val="single"/>
                        </w:rPr>
                        <w:t>English</w:t>
                      </w:r>
                    </w:p>
                    <w:p w14:paraId="7AEB261B" w14:textId="77777777" w:rsidR="00AE5089" w:rsidRDefault="00D82574" w:rsidP="00AE5089">
                      <w:pPr>
                        <w:spacing w:line="276" w:lineRule="auto"/>
                        <w:rPr>
                          <w:rFonts w:ascii="Calibri" w:hAnsi="Calibri" w:cs="Calibri"/>
                        </w:rPr>
                      </w:pPr>
                      <w:r>
                        <w:rPr>
                          <w:rFonts w:ascii="Calibri" w:hAnsi="Calibri" w:cs="Calibri"/>
                        </w:rPr>
                        <w:t xml:space="preserve">In English we will be following the </w:t>
                      </w:r>
                      <w:r>
                        <w:rPr>
                          <w:rFonts w:ascii="Calibri" w:hAnsi="Calibri" w:cs="Calibri"/>
                          <w:color w:val="000000"/>
                        </w:rPr>
                        <w:t>pathways to writing</w:t>
                      </w:r>
                      <w:r>
                        <w:rPr>
                          <w:rFonts w:ascii="Calibri" w:hAnsi="Calibri" w:cs="Calibri"/>
                        </w:rPr>
                        <w:t xml:space="preserve"> approach. </w:t>
                      </w:r>
                      <w:r>
                        <w:rPr>
                          <w:rFonts w:ascii="Calibri" w:hAnsi="Calibri" w:cs="Calibri"/>
                          <w:color w:val="000000"/>
                        </w:rPr>
                        <w:t>This</w:t>
                      </w:r>
                      <w:r>
                        <w:rPr>
                          <w:rFonts w:ascii="Calibri" w:hAnsi="Calibri" w:cs="Calibri"/>
                        </w:rPr>
                        <w:t xml:space="preserve"> </w:t>
                      </w:r>
                      <w:r>
                        <w:rPr>
                          <w:rFonts w:ascii="Calibri" w:hAnsi="Calibri" w:cs="Calibri"/>
                          <w:color w:val="000000"/>
                        </w:rPr>
                        <w:t>term we are using the book 'Gorilla' by Anthony Browne to inspire our writin</w:t>
                      </w:r>
                      <w:r>
                        <w:rPr>
                          <w:rFonts w:ascii="Calibri" w:hAnsi="Calibri" w:cs="Calibri"/>
                          <w:color w:val="000000"/>
                        </w:rPr>
                        <w:t xml:space="preserve">g. </w:t>
                      </w:r>
                      <w:r>
                        <w:rPr>
                          <w:rFonts w:ascii="Calibri" w:hAnsi="Calibri" w:cs="Calibri"/>
                        </w:rPr>
                        <w:t xml:space="preserve">Rowan class will be using Reading VIPERS in their reading lessons each day with a focus on reading comprehension. The children will be using </w:t>
                      </w:r>
                      <w:r>
                        <w:rPr>
                          <w:rFonts w:ascii="Calibri" w:hAnsi="Calibri" w:cs="Calibri"/>
                          <w:color w:val="000000"/>
                        </w:rPr>
                        <w:t>Read</w:t>
                      </w:r>
                      <w:r>
                        <w:rPr>
                          <w:rFonts w:ascii="Calibri" w:hAnsi="Calibri" w:cs="Calibri"/>
                        </w:rPr>
                        <w:t xml:space="preserve"> </w:t>
                      </w:r>
                      <w:r>
                        <w:rPr>
                          <w:rFonts w:ascii="Calibri" w:hAnsi="Calibri" w:cs="Calibri"/>
                          <w:color w:val="000000"/>
                        </w:rPr>
                        <w:t>Write Inc spellings this is a structured daily programme. We will not be sending spellings home for homewor</w:t>
                      </w:r>
                      <w:r>
                        <w:rPr>
                          <w:rFonts w:ascii="Calibri" w:hAnsi="Calibri" w:cs="Calibri"/>
                          <w:color w:val="000000"/>
                        </w:rPr>
                        <w:t xml:space="preserve">k at this point. We </w:t>
                      </w:r>
                      <w:r>
                        <w:rPr>
                          <w:rFonts w:ascii="Calibri" w:hAnsi="Calibri" w:cs="Calibri"/>
                        </w:rPr>
                        <w:t xml:space="preserve">will practise their handwriting regularly over the week. </w:t>
                      </w:r>
                    </w:p>
                  </w:txbxContent>
                </v:textbox>
              </v:rect>
            </w:pict>
          </mc:Fallback>
        </mc:AlternateContent>
      </w:r>
      <w:r w:rsidR="00334DB5">
        <w:rPr>
          <w:noProof/>
          <w:lang w:eastAsia="en-GB"/>
        </w:rPr>
        <mc:AlternateContent>
          <mc:Choice Requires="wps">
            <w:drawing>
              <wp:anchor distT="0" distB="0" distL="114935" distR="114935" simplePos="0" relativeHeight="251654656" behindDoc="0" locked="0" layoutInCell="1" allowOverlap="1" wp14:anchorId="0D39B151" wp14:editId="55055389">
                <wp:simplePos x="0" y="0"/>
                <wp:positionH relativeFrom="margin">
                  <wp:posOffset>11724</wp:posOffset>
                </wp:positionH>
                <wp:positionV relativeFrom="paragraph">
                  <wp:posOffset>5764</wp:posOffset>
                </wp:positionV>
                <wp:extent cx="3253496" cy="2912976"/>
                <wp:effectExtent l="0" t="0" r="23495" b="209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53496" cy="2912976"/>
                        </a:xfrm>
                        <a:prstGeom prst="rect">
                          <a:avLst/>
                        </a:prstGeom>
                        <a:solidFill>
                          <a:srgbClr val="FFFFFF"/>
                        </a:solidFill>
                        <a:ln w="6350">
                          <a:solidFill>
                            <a:srgbClr val="000000"/>
                          </a:solidFill>
                          <a:miter/>
                        </a:ln>
                      </wps:spPr>
                      <wps:txbx>
                        <w:txbxContent>
                          <w:p w14:paraId="3962FA1C" w14:textId="77777777" w:rsidR="0009577E" w:rsidRDefault="00D82574" w:rsidP="0009577E">
                            <w:pPr>
                              <w:spacing w:line="276" w:lineRule="auto"/>
                              <w:rPr>
                                <w:rFonts w:ascii="Calibri" w:hAnsi="Calibri" w:cs="Calibri"/>
                                <w:b/>
                                <w:bCs/>
                                <w:sz w:val="28"/>
                                <w:szCs w:val="28"/>
                              </w:rPr>
                            </w:pPr>
                            <w:r>
                              <w:rPr>
                                <w:rFonts w:ascii="Calibri" w:hAnsi="Calibri" w:cs="Calibri"/>
                                <w:b/>
                                <w:bCs/>
                                <w:sz w:val="28"/>
                                <w:szCs w:val="28"/>
                                <w:u w:val="single"/>
                              </w:rPr>
                              <w:t>Maths</w:t>
                            </w:r>
                          </w:p>
                          <w:p w14:paraId="2521E654" w14:textId="77777777" w:rsidR="0009577E" w:rsidRDefault="00D82574" w:rsidP="0009577E">
                            <w:pPr>
                              <w:spacing w:line="276" w:lineRule="auto"/>
                              <w:rPr>
                                <w:rFonts w:ascii="Calibri" w:hAnsi="Calibri" w:cs="Calibri"/>
                              </w:rPr>
                            </w:pPr>
                            <w:r>
                              <w:rPr>
                                <w:rFonts w:ascii="Calibri" w:hAnsi="Calibri" w:cs="Calibri"/>
                              </w:rPr>
                              <w:t xml:space="preserve">In Maths we will be using the </w:t>
                            </w:r>
                            <w:r>
                              <w:rPr>
                                <w:rFonts w:ascii="Calibri" w:hAnsi="Calibri" w:cs="Calibri"/>
                                <w:color w:val="000000"/>
                              </w:rPr>
                              <w:t>'White</w:t>
                            </w:r>
                            <w:r>
                              <w:rPr>
                                <w:rFonts w:ascii="Calibri" w:hAnsi="Calibri" w:cs="Calibri"/>
                              </w:rPr>
                              <w:t xml:space="preserve"> </w:t>
                            </w:r>
                            <w:r>
                              <w:rPr>
                                <w:rFonts w:ascii="Calibri" w:hAnsi="Calibri" w:cs="Calibri"/>
                                <w:color w:val="000000"/>
                              </w:rPr>
                              <w:t xml:space="preserve">Rose Maths </w:t>
                            </w:r>
                            <w:r>
                              <w:rPr>
                                <w:rFonts w:ascii="Calibri" w:hAnsi="Calibri" w:cs="Calibri"/>
                              </w:rPr>
                              <w:t xml:space="preserve">programme. Topics covered this term will be place value (numbers to 10,000), comparing and ordering numbers and rounding. Also, addition &amp; subtraction, multiplication &amp;division and word problems. </w:t>
                            </w:r>
                          </w:p>
                          <w:p w14:paraId="208DFC69" w14:textId="77777777" w:rsidR="0009577E" w:rsidRDefault="00D82574" w:rsidP="0009577E">
                            <w:pPr>
                              <w:spacing w:line="276" w:lineRule="auto"/>
                              <w:rPr>
                                <w:rFonts w:ascii="Calibri" w:hAnsi="Calibri" w:cs="Calibri"/>
                              </w:rPr>
                            </w:pPr>
                            <w:r>
                              <w:rPr>
                                <w:rFonts w:ascii="Calibri" w:hAnsi="Calibri" w:cs="Calibri"/>
                              </w:rPr>
                              <w:t>Rowan class will also be working on their times tables. Any</w:t>
                            </w:r>
                            <w:r>
                              <w:rPr>
                                <w:rFonts w:ascii="Calibri" w:hAnsi="Calibri" w:cs="Calibri"/>
                              </w:rPr>
                              <w:t xml:space="preserve"> extra supporting with learning their times tables will greatly support their learning in maths. </w:t>
                            </w:r>
                          </w:p>
                        </w:txbxContent>
                      </wps:txbx>
                      <wps:bodyPr wrap="square" lIns="94615" tIns="48895" rIns="94615" bIns="48895" anchor="t" upright="1">
                        <a:noAutofit/>
                      </wps:bodyPr>
                    </wps:wsp>
                  </a:graphicData>
                </a:graphic>
                <wp14:sizeRelH relativeFrom="page">
                  <wp14:pctWidth>0</wp14:pctWidth>
                </wp14:sizeRelH>
                <wp14:sizeRelV relativeFrom="page">
                  <wp14:pctHeight>0</wp14:pctHeight>
                </wp14:sizeRelV>
              </wp:anchor>
            </w:drawing>
          </mc:Choice>
          <mc:Fallback>
            <w:pict>
              <v:rect w14:anchorId="0D39B151" id="Text Box 3" o:spid="_x0000_s1028" style="position:absolute;left:0;text-align:left;margin-left:.9pt;margin-top:.45pt;width:256.2pt;height:229.35pt;z-index:251654656;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" strokeweight=".5pt">
                <v:textbox inset="7.45pt,3.85pt,7.45pt,3.85pt">
                  <w:txbxContent>
                    <w:p w14:paraId="3962FA1C" w14:textId="77777777" w:rsidR="0009577E" w:rsidRDefault="00D82574" w:rsidP="0009577E">
                      <w:pPr>
                        <w:spacing w:line="276" w:lineRule="auto"/>
                        <w:rPr>
                          <w:rFonts w:ascii="Calibri" w:hAnsi="Calibri" w:cs="Calibri"/>
                          <w:b/>
                          <w:bCs/>
                          <w:sz w:val="28"/>
                          <w:szCs w:val="28"/>
                        </w:rPr>
                      </w:pPr>
                      <w:r>
                        <w:rPr>
                          <w:rFonts w:ascii="Calibri" w:hAnsi="Calibri" w:cs="Calibri"/>
                          <w:b/>
                          <w:bCs/>
                          <w:sz w:val="28"/>
                          <w:szCs w:val="28"/>
                          <w:u w:val="single"/>
                        </w:rPr>
                        <w:t>Maths</w:t>
                      </w:r>
                    </w:p>
                    <w:p w14:paraId="2521E654" w14:textId="77777777" w:rsidR="0009577E" w:rsidRDefault="00D82574" w:rsidP="0009577E">
                      <w:pPr>
                        <w:spacing w:line="276" w:lineRule="auto"/>
                        <w:rPr>
                          <w:rFonts w:ascii="Calibri" w:hAnsi="Calibri" w:cs="Calibri"/>
                        </w:rPr>
                      </w:pPr>
                      <w:r>
                        <w:rPr>
                          <w:rFonts w:ascii="Calibri" w:hAnsi="Calibri" w:cs="Calibri"/>
                        </w:rPr>
                        <w:t xml:space="preserve">In Maths we will be using the </w:t>
                      </w:r>
                      <w:r>
                        <w:rPr>
                          <w:rFonts w:ascii="Calibri" w:hAnsi="Calibri" w:cs="Calibri"/>
                          <w:color w:val="000000"/>
                        </w:rPr>
                        <w:t>'White</w:t>
                      </w:r>
                      <w:r>
                        <w:rPr>
                          <w:rFonts w:ascii="Calibri" w:hAnsi="Calibri" w:cs="Calibri"/>
                        </w:rPr>
                        <w:t xml:space="preserve"> </w:t>
                      </w:r>
                      <w:r>
                        <w:rPr>
                          <w:rFonts w:ascii="Calibri" w:hAnsi="Calibri" w:cs="Calibri"/>
                          <w:color w:val="000000"/>
                        </w:rPr>
                        <w:t xml:space="preserve">Rose Maths </w:t>
                      </w:r>
                      <w:r>
                        <w:rPr>
                          <w:rFonts w:ascii="Calibri" w:hAnsi="Calibri" w:cs="Calibri"/>
                        </w:rPr>
                        <w:t xml:space="preserve">programme. Topics covered this term will be place value (numbers to 10,000), comparing and ordering numbers and rounding. Also, addition &amp; subtraction, multiplication &amp;division and word problems. </w:t>
                      </w:r>
                    </w:p>
                    <w:p w14:paraId="208DFC69" w14:textId="77777777" w:rsidR="0009577E" w:rsidRDefault="00D82574" w:rsidP="0009577E">
                      <w:pPr>
                        <w:spacing w:line="276" w:lineRule="auto"/>
                        <w:rPr>
                          <w:rFonts w:ascii="Calibri" w:hAnsi="Calibri" w:cs="Calibri"/>
                        </w:rPr>
                      </w:pPr>
                      <w:r>
                        <w:rPr>
                          <w:rFonts w:ascii="Calibri" w:hAnsi="Calibri" w:cs="Calibri"/>
                        </w:rPr>
                        <w:t>Rowan class will also be working on their times tables. Any</w:t>
                      </w:r>
                      <w:r>
                        <w:rPr>
                          <w:rFonts w:ascii="Calibri" w:hAnsi="Calibri" w:cs="Calibri"/>
                        </w:rPr>
                        <w:t xml:space="preserve"> extra supporting with learning their times tables will greatly support their learning in maths. </w:t>
                      </w:r>
                    </w:p>
                  </w:txbxContent>
                </v:textbox>
                <w10:wrap anchorx="margin"/>
              </v:rect>
            </w:pict>
          </mc:Fallback>
        </mc:AlternateContent>
      </w:r>
    </w:p>
    <w:p w14:paraId="44185593" w14:textId="77777777" w:rsidR="00EF200D" w:rsidRDefault="00EF200D">
      <w:pPr>
        <w:jc w:val="right"/>
      </w:pPr>
    </w:p>
    <w:p w14:paraId="7497BFD7" w14:textId="77777777" w:rsidR="00EF200D" w:rsidRDefault="00EF200D">
      <w:pPr>
        <w:jc w:val="right"/>
      </w:pPr>
    </w:p>
    <w:p w14:paraId="7CA79A55" w14:textId="77777777" w:rsidR="00EF200D" w:rsidRDefault="00EF200D">
      <w:pPr>
        <w:jc w:val="right"/>
      </w:pPr>
    </w:p>
    <w:p w14:paraId="44D89934" w14:textId="77777777" w:rsidR="00EF200D" w:rsidRDefault="00EF200D">
      <w:pPr>
        <w:jc w:val="right"/>
      </w:pPr>
    </w:p>
    <w:p w14:paraId="447A3024" w14:textId="77777777" w:rsidR="00EF200D" w:rsidRDefault="00EF200D">
      <w:pPr>
        <w:jc w:val="right"/>
      </w:pPr>
    </w:p>
    <w:p w14:paraId="1E959D29" w14:textId="77777777" w:rsidR="00EF200D" w:rsidRDefault="00EF200D">
      <w:pPr>
        <w:jc w:val="right"/>
      </w:pPr>
    </w:p>
    <w:p w14:paraId="6CBAFDB1" w14:textId="77777777" w:rsidR="00EF200D" w:rsidRDefault="00EF200D">
      <w:pPr>
        <w:jc w:val="right"/>
      </w:pPr>
    </w:p>
    <w:p w14:paraId="5CA35A4C" w14:textId="77777777" w:rsidR="00EF200D" w:rsidRDefault="00EF200D">
      <w:pPr>
        <w:jc w:val="right"/>
      </w:pPr>
    </w:p>
    <w:p w14:paraId="01CBFE23" w14:textId="77777777" w:rsidR="00EF200D" w:rsidRDefault="00EF200D">
      <w:pPr>
        <w:jc w:val="right"/>
      </w:pPr>
    </w:p>
    <w:p w14:paraId="09E1471B" w14:textId="77777777" w:rsidR="00C850E5" w:rsidRDefault="00C850E5">
      <w:pPr>
        <w:jc w:val="right"/>
      </w:pPr>
    </w:p>
    <w:p w14:paraId="227187BE" w14:textId="77777777" w:rsidR="00C850E5" w:rsidRDefault="00C850E5">
      <w:pPr>
        <w:jc w:val="right"/>
      </w:pPr>
    </w:p>
    <w:p w14:paraId="78713F94" w14:textId="77777777" w:rsidR="00C850E5" w:rsidRDefault="00C850E5">
      <w:pPr>
        <w:jc w:val="right"/>
      </w:pPr>
    </w:p>
    <w:p w14:paraId="2BA1113B" w14:textId="77777777" w:rsidR="00EF200D" w:rsidRDefault="00EF200D">
      <w:pPr>
        <w:jc w:val="right"/>
      </w:pPr>
    </w:p>
    <w:p w14:paraId="5D1EDB6D" w14:textId="77777777" w:rsidR="00EF200D" w:rsidRDefault="00EF200D">
      <w:pPr>
        <w:jc w:val="right"/>
      </w:pPr>
    </w:p>
    <w:p w14:paraId="03D4BA05" w14:textId="77777777" w:rsidR="00EF200D" w:rsidRDefault="00EF200D">
      <w:pPr>
        <w:jc w:val="right"/>
      </w:pPr>
    </w:p>
    <w:p w14:paraId="12F107FE" w14:textId="75E54A31" w:rsidR="00EF200D" w:rsidRDefault="00EF200D">
      <w:pPr>
        <w:jc w:val="right"/>
      </w:pPr>
    </w:p>
    <w:p w14:paraId="43CC5B43" w14:textId="11E64647" w:rsidR="00EF200D" w:rsidRDefault="00EF200D" w:rsidP="00753699"/>
    <w:p w14:paraId="11D5F7D4" w14:textId="6FB93C88" w:rsidR="00EF200D" w:rsidRDefault="00D82574">
      <w:pPr>
        <w:jc w:val="right"/>
      </w:pPr>
      <w:r>
        <w:rPr>
          <w:noProof/>
          <w:lang w:eastAsia="en-GB"/>
        </w:rPr>
        <w:lastRenderedPageBreak/>
        <mc:AlternateContent>
          <mc:Choice Requires="wps">
            <w:drawing>
              <wp:anchor distT="0" distB="0" distL="114935" distR="114935" simplePos="0" relativeHeight="251659776" behindDoc="0" locked="0" layoutInCell="1" allowOverlap="1" wp14:anchorId="0A4A5108" wp14:editId="1D90163C">
                <wp:simplePos x="0" y="0"/>
                <wp:positionH relativeFrom="column">
                  <wp:posOffset>-175846</wp:posOffset>
                </wp:positionH>
                <wp:positionV relativeFrom="paragraph">
                  <wp:posOffset>6936</wp:posOffset>
                </wp:positionV>
                <wp:extent cx="3265805" cy="3358662"/>
                <wp:effectExtent l="0" t="0" r="10795" b="1333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805" cy="3358662"/>
                        </a:xfrm>
                        <a:prstGeom prst="rect">
                          <a:avLst/>
                        </a:prstGeom>
                        <a:solidFill>
                          <a:srgbClr val="FFFFFF"/>
                        </a:solidFill>
                        <a:ln w="6350">
                          <a:solidFill>
                            <a:srgbClr val="000000"/>
                          </a:solidFill>
                          <a:miter lim="800000"/>
                          <a:headEnd/>
                          <a:tailEnd/>
                        </a:ln>
                      </wps:spPr>
                      <wps:txbx>
                        <w:txbxContent>
                          <w:p w14:paraId="6D84EFFA" w14:textId="77777777" w:rsidR="00F20110" w:rsidRPr="00D82574" w:rsidRDefault="00B52CBD" w:rsidP="006C09A1">
                            <w:pPr>
                              <w:widowControl w:val="0"/>
                              <w:rPr>
                                <w:rFonts w:asciiTheme="minorHAnsi" w:eastAsia="Helvetica" w:hAnsiTheme="minorHAnsi" w:cstheme="minorHAnsi"/>
                              </w:rPr>
                            </w:pPr>
                            <w:r w:rsidRPr="00D82574">
                              <w:rPr>
                                <w:rFonts w:asciiTheme="minorHAnsi" w:eastAsia="Helvetica" w:hAnsiTheme="minorHAnsi" w:cstheme="minorHAnsi"/>
                                <w:b/>
                                <w:bCs/>
                              </w:rPr>
                              <w:t>History</w:t>
                            </w:r>
                            <w:r w:rsidR="00F20110" w:rsidRPr="00D82574">
                              <w:rPr>
                                <w:rFonts w:asciiTheme="minorHAnsi" w:eastAsia="Helvetica" w:hAnsiTheme="minorHAnsi" w:cstheme="minorHAnsi"/>
                              </w:rPr>
                              <w:t xml:space="preserve">: Bronze &amp; Iron Age </w:t>
                            </w:r>
                          </w:p>
                          <w:p w14:paraId="1FF7478D"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Science:</w:t>
                            </w:r>
                            <w:r w:rsidRPr="00D82574">
                              <w:rPr>
                                <w:rFonts w:asciiTheme="minorHAnsi" w:eastAsia="Helvetica" w:hAnsiTheme="minorHAnsi" w:cstheme="minorHAnsi"/>
                              </w:rPr>
                              <w:t xml:space="preserve"> Digestive systems and teeth, Classification and Environmental change</w:t>
                            </w:r>
                          </w:p>
                          <w:p w14:paraId="6C80BE44"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 xml:space="preserve">Geography: </w:t>
                            </w:r>
                            <w:r w:rsidR="00B52CBD" w:rsidRPr="00D82574">
                              <w:rPr>
                                <w:rFonts w:asciiTheme="minorHAnsi" w:eastAsia="Helvetica" w:hAnsiTheme="minorHAnsi" w:cstheme="minorHAnsi"/>
                                <w:bCs/>
                              </w:rPr>
                              <w:t>Volcanoes &amp; Earthquakes</w:t>
                            </w:r>
                          </w:p>
                          <w:p w14:paraId="221032F0"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Computing:</w:t>
                            </w:r>
                            <w:r w:rsidRPr="00D82574">
                              <w:rPr>
                                <w:rFonts w:asciiTheme="minorHAnsi" w:eastAsia="Helvetica" w:hAnsiTheme="minorHAnsi" w:cstheme="minorHAnsi"/>
                              </w:rPr>
                              <w:t xml:space="preserve"> Computing systems and networks</w:t>
                            </w:r>
                          </w:p>
                          <w:p w14:paraId="627EDAF5"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 xml:space="preserve">D&amp;T: </w:t>
                            </w:r>
                            <w:r w:rsidRPr="00D82574">
                              <w:rPr>
                                <w:rFonts w:asciiTheme="minorHAnsi" w:eastAsia="Helvetica" w:hAnsiTheme="minorHAnsi" w:cstheme="minorHAnsi"/>
                                <w:bCs/>
                              </w:rPr>
                              <w:t xml:space="preserve">Digital World: </w:t>
                            </w:r>
                            <w:proofErr w:type="spellStart"/>
                            <w:r w:rsidRPr="00D82574">
                              <w:rPr>
                                <w:rFonts w:asciiTheme="minorHAnsi" w:eastAsia="Helvetica" w:hAnsiTheme="minorHAnsi" w:cstheme="minorHAnsi"/>
                                <w:bCs/>
                              </w:rPr>
                              <w:t>Microbit</w:t>
                            </w:r>
                            <w:proofErr w:type="spellEnd"/>
                            <w:r w:rsidRPr="00D82574">
                              <w:rPr>
                                <w:rFonts w:asciiTheme="minorHAnsi" w:eastAsia="Helvetica" w:hAnsiTheme="minorHAnsi" w:cstheme="minorHAnsi"/>
                                <w:bCs/>
                              </w:rPr>
                              <w:t xml:space="preserve"> mindful moment</w:t>
                            </w:r>
                            <w:r w:rsidRPr="00D82574">
                              <w:rPr>
                                <w:rFonts w:asciiTheme="minorHAnsi" w:eastAsia="Helvetica" w:hAnsiTheme="minorHAnsi" w:cstheme="minorHAnsi"/>
                              </w:rPr>
                              <w:t xml:space="preserve"> </w:t>
                            </w:r>
                          </w:p>
                          <w:p w14:paraId="37A2C491"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PSHE:</w:t>
                            </w:r>
                            <w:r w:rsidRPr="00D82574">
                              <w:rPr>
                                <w:rFonts w:asciiTheme="minorHAnsi" w:eastAsia="Helvetica" w:hAnsiTheme="minorHAnsi" w:cstheme="minorHAnsi"/>
                              </w:rPr>
                              <w:t xml:space="preserve"> Family and relationships, feeling good and being me, health and wellbeing and friends and family</w:t>
                            </w:r>
                          </w:p>
                          <w:p w14:paraId="7A5BC72A"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PE:</w:t>
                            </w:r>
                            <w:r w:rsidRPr="00D82574">
                              <w:rPr>
                                <w:rFonts w:asciiTheme="minorHAnsi" w:eastAsia="Helvetica" w:hAnsiTheme="minorHAnsi" w:cstheme="minorHAnsi"/>
                              </w:rPr>
                              <w:t xml:space="preserve"> Personal Skills and Social Skills through the ‘Real PE’ scheme and Netball</w:t>
                            </w:r>
                          </w:p>
                          <w:p w14:paraId="2DF483F4" w14:textId="77777777" w:rsidR="00F20110" w:rsidRPr="00D82574" w:rsidRDefault="00F20110" w:rsidP="006C09A1">
                            <w:pPr>
                              <w:widowControl w:val="0"/>
                              <w:rPr>
                                <w:rFonts w:asciiTheme="minorHAnsi" w:eastAsia="Helvetica" w:hAnsiTheme="minorHAnsi" w:cstheme="minorHAnsi"/>
                                <w:color w:val="000000" w:themeColor="text1"/>
                              </w:rPr>
                            </w:pPr>
                            <w:r w:rsidRPr="00D82574">
                              <w:rPr>
                                <w:rFonts w:asciiTheme="minorHAnsi" w:eastAsia="Helvetica" w:hAnsiTheme="minorHAnsi" w:cstheme="minorHAnsi"/>
                                <w:b/>
                                <w:bCs/>
                              </w:rPr>
                              <w:t>Art</w:t>
                            </w:r>
                            <w:r w:rsidRPr="00D82574">
                              <w:rPr>
                                <w:rFonts w:asciiTheme="minorHAnsi" w:eastAsia="Helvetica" w:hAnsiTheme="minorHAnsi" w:cstheme="minorHAnsi"/>
                              </w:rPr>
                              <w:t xml:space="preserve">: </w:t>
                            </w:r>
                            <w:r w:rsidRPr="00D82574">
                              <w:rPr>
                                <w:rFonts w:asciiTheme="minorHAnsi" w:hAnsiTheme="minorHAnsi" w:cstheme="minorHAnsi"/>
                                <w:color w:val="000000"/>
                              </w:rPr>
                              <w:t> Sculpture – Andy Goldsworthy</w:t>
                            </w:r>
                          </w:p>
                          <w:p w14:paraId="1876FE7C" w14:textId="77777777" w:rsidR="00F20110" w:rsidRPr="00D82574" w:rsidRDefault="00F20110" w:rsidP="006C09A1">
                            <w:pPr>
                              <w:widowControl w:val="0"/>
                              <w:rPr>
                                <w:rFonts w:asciiTheme="minorHAnsi" w:eastAsia="Helvetica" w:hAnsiTheme="minorHAnsi" w:cstheme="minorHAnsi"/>
                                <w:color w:val="000000" w:themeColor="text1"/>
                              </w:rPr>
                            </w:pPr>
                            <w:r w:rsidRPr="00D82574">
                              <w:rPr>
                                <w:rFonts w:asciiTheme="minorHAnsi" w:eastAsia="Helvetica" w:hAnsiTheme="minorHAnsi" w:cstheme="minorHAnsi"/>
                                <w:b/>
                                <w:color w:val="000000" w:themeColor="text1"/>
                              </w:rPr>
                              <w:t>MFL</w:t>
                            </w:r>
                            <w:r w:rsidRPr="00D82574">
                              <w:rPr>
                                <w:rFonts w:asciiTheme="minorHAnsi" w:eastAsia="Helvetica" w:hAnsiTheme="minorHAnsi" w:cstheme="minorHAnsi"/>
                                <w:color w:val="000000" w:themeColor="text1"/>
                              </w:rPr>
                              <w:t xml:space="preserve">: Portraits –describing in French and clothes </w:t>
                            </w:r>
                          </w:p>
                          <w:p w14:paraId="280DA288" w14:textId="77777777" w:rsidR="00F20110" w:rsidRPr="00D82574" w:rsidRDefault="00F20110" w:rsidP="006C09A1">
                            <w:pPr>
                              <w:widowControl w:val="0"/>
                              <w:rPr>
                                <w:rFonts w:asciiTheme="minorHAnsi" w:hAnsiTheme="minorHAnsi" w:cstheme="minorHAnsi"/>
                                <w:color w:val="000000"/>
                              </w:rPr>
                            </w:pPr>
                            <w:r w:rsidRPr="00D82574">
                              <w:rPr>
                                <w:rFonts w:asciiTheme="minorHAnsi" w:eastAsia="Helvetica" w:hAnsiTheme="minorHAnsi" w:cstheme="minorHAnsi"/>
                                <w:b/>
                                <w:color w:val="000000" w:themeColor="text1"/>
                              </w:rPr>
                              <w:t>RE</w:t>
                            </w:r>
                            <w:r w:rsidRPr="00D82574">
                              <w:rPr>
                                <w:rFonts w:asciiTheme="minorHAnsi" w:eastAsia="Helvetica" w:hAnsiTheme="minorHAnsi" w:cstheme="minorHAnsi"/>
                                <w:color w:val="000000" w:themeColor="text1"/>
                              </w:rPr>
                              <w:t xml:space="preserve">: </w:t>
                            </w:r>
                            <w:r w:rsidRPr="00D82574">
                              <w:rPr>
                                <w:rFonts w:asciiTheme="minorHAnsi" w:hAnsiTheme="minorHAnsi" w:cstheme="minorHAnsi"/>
                                <w:color w:val="000000"/>
                              </w:rPr>
                              <w:t>How are important events remembered?</w:t>
                            </w:r>
                            <w:r w:rsidR="00B52CBD" w:rsidRPr="00D82574">
                              <w:rPr>
                                <w:rFonts w:asciiTheme="minorHAnsi" w:hAnsiTheme="minorHAnsi" w:cstheme="minorHAnsi"/>
                                <w:color w:val="000000"/>
                              </w:rPr>
                              <w:t xml:space="preserve"> A Christmas </w:t>
                            </w:r>
                            <w:proofErr w:type="gramStart"/>
                            <w:r w:rsidR="00B52CBD" w:rsidRPr="00D82574">
                              <w:rPr>
                                <w:rFonts w:asciiTheme="minorHAnsi" w:hAnsiTheme="minorHAnsi" w:cstheme="minorHAnsi"/>
                                <w:color w:val="000000"/>
                              </w:rPr>
                              <w:t>focus</w:t>
                            </w:r>
                            <w:proofErr w:type="gramEnd"/>
                          </w:p>
                          <w:p w14:paraId="421CD2E4" w14:textId="0260C104" w:rsidR="00F20110" w:rsidRPr="00D82574" w:rsidRDefault="00CA7F53" w:rsidP="00D82574">
                            <w:pPr>
                              <w:widowControl w:val="0"/>
                              <w:rPr>
                                <w:rFonts w:asciiTheme="minorHAnsi" w:hAnsiTheme="minorHAnsi" w:cstheme="minorHAnsi"/>
                              </w:rPr>
                            </w:pPr>
                            <w:r w:rsidRPr="00D82574">
                              <w:rPr>
                                <w:rFonts w:asciiTheme="minorHAnsi" w:hAnsiTheme="minorHAnsi" w:cstheme="minorHAnsi"/>
                                <w:b/>
                              </w:rPr>
                              <w:t xml:space="preserve">Trip: </w:t>
                            </w:r>
                            <w:r w:rsidRPr="00D82574">
                              <w:rPr>
                                <w:rFonts w:asciiTheme="minorHAnsi" w:hAnsiTheme="minorHAnsi" w:cstheme="minorHAnsi"/>
                              </w:rPr>
                              <w:t>Otley Library (date TBC</w:t>
                            </w:r>
                            <w:r w:rsidR="00D82574" w:rsidRPr="00D82574">
                              <w:rPr>
                                <w:rFonts w:asciiTheme="minorHAnsi" w:hAnsiTheme="minorHAnsi" w:cstheme="minorHAnsi"/>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4A5108" id="_x0000_t202" coordsize="21600,21600" o:spt="202" path="m,l,21600r21600,l21600,xe">
                <v:stroke joinstyle="miter"/>
                <v:path gradientshapeok="t" o:connecttype="rect"/>
              </v:shapetype>
              <v:shape id="Text Box 8" o:spid="_x0000_s1029" type="#_x0000_t202" style="position:absolute;left:0;text-align:left;margin-left:-13.85pt;margin-top:.55pt;width:257.15pt;height:264.4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" strokeweight=".5pt">
                <v:textbox inset="7.45pt,3.85pt,7.45pt,3.85pt">
                  <w:txbxContent>
                    <w:p w14:paraId="6D84EFFA" w14:textId="77777777" w:rsidR="00F20110" w:rsidRPr="00D82574" w:rsidRDefault="00B52CBD" w:rsidP="006C09A1">
                      <w:pPr>
                        <w:widowControl w:val="0"/>
                        <w:rPr>
                          <w:rFonts w:asciiTheme="minorHAnsi" w:eastAsia="Helvetica" w:hAnsiTheme="minorHAnsi" w:cstheme="minorHAnsi"/>
                        </w:rPr>
                      </w:pPr>
                      <w:r w:rsidRPr="00D82574">
                        <w:rPr>
                          <w:rFonts w:asciiTheme="minorHAnsi" w:eastAsia="Helvetica" w:hAnsiTheme="minorHAnsi" w:cstheme="minorHAnsi"/>
                          <w:b/>
                          <w:bCs/>
                        </w:rPr>
                        <w:t>History</w:t>
                      </w:r>
                      <w:r w:rsidR="00F20110" w:rsidRPr="00D82574">
                        <w:rPr>
                          <w:rFonts w:asciiTheme="minorHAnsi" w:eastAsia="Helvetica" w:hAnsiTheme="minorHAnsi" w:cstheme="minorHAnsi"/>
                        </w:rPr>
                        <w:t xml:space="preserve">: Bronze &amp; Iron Age </w:t>
                      </w:r>
                    </w:p>
                    <w:p w14:paraId="1FF7478D"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Science:</w:t>
                      </w:r>
                      <w:r w:rsidRPr="00D82574">
                        <w:rPr>
                          <w:rFonts w:asciiTheme="minorHAnsi" w:eastAsia="Helvetica" w:hAnsiTheme="minorHAnsi" w:cstheme="minorHAnsi"/>
                        </w:rPr>
                        <w:t xml:space="preserve"> Digestive systems and teeth, Classification and Environmental change</w:t>
                      </w:r>
                    </w:p>
                    <w:p w14:paraId="6C80BE44"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 xml:space="preserve">Geography: </w:t>
                      </w:r>
                      <w:r w:rsidR="00B52CBD" w:rsidRPr="00D82574">
                        <w:rPr>
                          <w:rFonts w:asciiTheme="minorHAnsi" w:eastAsia="Helvetica" w:hAnsiTheme="minorHAnsi" w:cstheme="minorHAnsi"/>
                          <w:bCs/>
                        </w:rPr>
                        <w:t>Volcanoes &amp; Earthquakes</w:t>
                      </w:r>
                    </w:p>
                    <w:p w14:paraId="221032F0"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Computing:</w:t>
                      </w:r>
                      <w:r w:rsidRPr="00D82574">
                        <w:rPr>
                          <w:rFonts w:asciiTheme="minorHAnsi" w:eastAsia="Helvetica" w:hAnsiTheme="minorHAnsi" w:cstheme="minorHAnsi"/>
                        </w:rPr>
                        <w:t xml:space="preserve"> Computing systems and networks</w:t>
                      </w:r>
                    </w:p>
                    <w:p w14:paraId="627EDAF5"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 xml:space="preserve">D&amp;T: </w:t>
                      </w:r>
                      <w:r w:rsidRPr="00D82574">
                        <w:rPr>
                          <w:rFonts w:asciiTheme="minorHAnsi" w:eastAsia="Helvetica" w:hAnsiTheme="minorHAnsi" w:cstheme="minorHAnsi"/>
                          <w:bCs/>
                        </w:rPr>
                        <w:t xml:space="preserve">Digital World: </w:t>
                      </w:r>
                      <w:proofErr w:type="spellStart"/>
                      <w:r w:rsidRPr="00D82574">
                        <w:rPr>
                          <w:rFonts w:asciiTheme="minorHAnsi" w:eastAsia="Helvetica" w:hAnsiTheme="minorHAnsi" w:cstheme="minorHAnsi"/>
                          <w:bCs/>
                        </w:rPr>
                        <w:t>Microbit</w:t>
                      </w:r>
                      <w:proofErr w:type="spellEnd"/>
                      <w:r w:rsidRPr="00D82574">
                        <w:rPr>
                          <w:rFonts w:asciiTheme="minorHAnsi" w:eastAsia="Helvetica" w:hAnsiTheme="minorHAnsi" w:cstheme="minorHAnsi"/>
                          <w:bCs/>
                        </w:rPr>
                        <w:t xml:space="preserve"> mindful moment</w:t>
                      </w:r>
                      <w:r w:rsidRPr="00D82574">
                        <w:rPr>
                          <w:rFonts w:asciiTheme="minorHAnsi" w:eastAsia="Helvetica" w:hAnsiTheme="minorHAnsi" w:cstheme="minorHAnsi"/>
                        </w:rPr>
                        <w:t xml:space="preserve"> </w:t>
                      </w:r>
                    </w:p>
                    <w:p w14:paraId="37A2C491"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PSHE:</w:t>
                      </w:r>
                      <w:r w:rsidRPr="00D82574">
                        <w:rPr>
                          <w:rFonts w:asciiTheme="minorHAnsi" w:eastAsia="Helvetica" w:hAnsiTheme="minorHAnsi" w:cstheme="minorHAnsi"/>
                        </w:rPr>
                        <w:t xml:space="preserve"> Family and relationships, feeling good and being me, health and wellbeing and friends and family</w:t>
                      </w:r>
                    </w:p>
                    <w:p w14:paraId="7A5BC72A" w14:textId="77777777" w:rsidR="00F20110" w:rsidRPr="00D82574" w:rsidRDefault="00F20110" w:rsidP="006C09A1">
                      <w:pPr>
                        <w:widowControl w:val="0"/>
                        <w:rPr>
                          <w:rFonts w:asciiTheme="minorHAnsi" w:eastAsia="Helvetica" w:hAnsiTheme="minorHAnsi" w:cstheme="minorHAnsi"/>
                          <w:b/>
                          <w:bCs/>
                        </w:rPr>
                      </w:pPr>
                      <w:r w:rsidRPr="00D82574">
                        <w:rPr>
                          <w:rFonts w:asciiTheme="minorHAnsi" w:eastAsia="Helvetica" w:hAnsiTheme="minorHAnsi" w:cstheme="minorHAnsi"/>
                          <w:b/>
                          <w:bCs/>
                        </w:rPr>
                        <w:t>PE:</w:t>
                      </w:r>
                      <w:r w:rsidRPr="00D82574">
                        <w:rPr>
                          <w:rFonts w:asciiTheme="minorHAnsi" w:eastAsia="Helvetica" w:hAnsiTheme="minorHAnsi" w:cstheme="minorHAnsi"/>
                        </w:rPr>
                        <w:t xml:space="preserve"> Personal Skills and Social Skills through the ‘Real PE’ scheme and Netball</w:t>
                      </w:r>
                    </w:p>
                    <w:p w14:paraId="2DF483F4" w14:textId="77777777" w:rsidR="00F20110" w:rsidRPr="00D82574" w:rsidRDefault="00F20110" w:rsidP="006C09A1">
                      <w:pPr>
                        <w:widowControl w:val="0"/>
                        <w:rPr>
                          <w:rFonts w:asciiTheme="minorHAnsi" w:eastAsia="Helvetica" w:hAnsiTheme="minorHAnsi" w:cstheme="minorHAnsi"/>
                          <w:color w:val="000000" w:themeColor="text1"/>
                        </w:rPr>
                      </w:pPr>
                      <w:r w:rsidRPr="00D82574">
                        <w:rPr>
                          <w:rFonts w:asciiTheme="minorHAnsi" w:eastAsia="Helvetica" w:hAnsiTheme="minorHAnsi" w:cstheme="minorHAnsi"/>
                          <w:b/>
                          <w:bCs/>
                        </w:rPr>
                        <w:t>Art</w:t>
                      </w:r>
                      <w:r w:rsidRPr="00D82574">
                        <w:rPr>
                          <w:rFonts w:asciiTheme="minorHAnsi" w:eastAsia="Helvetica" w:hAnsiTheme="minorHAnsi" w:cstheme="minorHAnsi"/>
                        </w:rPr>
                        <w:t xml:space="preserve">: </w:t>
                      </w:r>
                      <w:r w:rsidRPr="00D82574">
                        <w:rPr>
                          <w:rFonts w:asciiTheme="minorHAnsi" w:hAnsiTheme="minorHAnsi" w:cstheme="minorHAnsi"/>
                          <w:color w:val="000000"/>
                        </w:rPr>
                        <w:t> Sculpture – Andy Goldsworthy</w:t>
                      </w:r>
                    </w:p>
                    <w:p w14:paraId="1876FE7C" w14:textId="77777777" w:rsidR="00F20110" w:rsidRPr="00D82574" w:rsidRDefault="00F20110" w:rsidP="006C09A1">
                      <w:pPr>
                        <w:widowControl w:val="0"/>
                        <w:rPr>
                          <w:rFonts w:asciiTheme="minorHAnsi" w:eastAsia="Helvetica" w:hAnsiTheme="minorHAnsi" w:cstheme="minorHAnsi"/>
                          <w:color w:val="000000" w:themeColor="text1"/>
                        </w:rPr>
                      </w:pPr>
                      <w:r w:rsidRPr="00D82574">
                        <w:rPr>
                          <w:rFonts w:asciiTheme="minorHAnsi" w:eastAsia="Helvetica" w:hAnsiTheme="minorHAnsi" w:cstheme="minorHAnsi"/>
                          <w:b/>
                          <w:color w:val="000000" w:themeColor="text1"/>
                        </w:rPr>
                        <w:t>MFL</w:t>
                      </w:r>
                      <w:r w:rsidRPr="00D82574">
                        <w:rPr>
                          <w:rFonts w:asciiTheme="minorHAnsi" w:eastAsia="Helvetica" w:hAnsiTheme="minorHAnsi" w:cstheme="minorHAnsi"/>
                          <w:color w:val="000000" w:themeColor="text1"/>
                        </w:rPr>
                        <w:t xml:space="preserve">: Portraits –describing in French and clothes </w:t>
                      </w:r>
                    </w:p>
                    <w:p w14:paraId="280DA288" w14:textId="77777777" w:rsidR="00F20110" w:rsidRPr="00D82574" w:rsidRDefault="00F20110" w:rsidP="006C09A1">
                      <w:pPr>
                        <w:widowControl w:val="0"/>
                        <w:rPr>
                          <w:rFonts w:asciiTheme="minorHAnsi" w:hAnsiTheme="minorHAnsi" w:cstheme="minorHAnsi"/>
                          <w:color w:val="000000"/>
                        </w:rPr>
                      </w:pPr>
                      <w:r w:rsidRPr="00D82574">
                        <w:rPr>
                          <w:rFonts w:asciiTheme="minorHAnsi" w:eastAsia="Helvetica" w:hAnsiTheme="minorHAnsi" w:cstheme="minorHAnsi"/>
                          <w:b/>
                          <w:color w:val="000000" w:themeColor="text1"/>
                        </w:rPr>
                        <w:t>RE</w:t>
                      </w:r>
                      <w:r w:rsidRPr="00D82574">
                        <w:rPr>
                          <w:rFonts w:asciiTheme="minorHAnsi" w:eastAsia="Helvetica" w:hAnsiTheme="minorHAnsi" w:cstheme="minorHAnsi"/>
                          <w:color w:val="000000" w:themeColor="text1"/>
                        </w:rPr>
                        <w:t xml:space="preserve">: </w:t>
                      </w:r>
                      <w:r w:rsidRPr="00D82574">
                        <w:rPr>
                          <w:rFonts w:asciiTheme="minorHAnsi" w:hAnsiTheme="minorHAnsi" w:cstheme="minorHAnsi"/>
                          <w:color w:val="000000"/>
                        </w:rPr>
                        <w:t>How are important events remembered?</w:t>
                      </w:r>
                      <w:r w:rsidR="00B52CBD" w:rsidRPr="00D82574">
                        <w:rPr>
                          <w:rFonts w:asciiTheme="minorHAnsi" w:hAnsiTheme="minorHAnsi" w:cstheme="minorHAnsi"/>
                          <w:color w:val="000000"/>
                        </w:rPr>
                        <w:t xml:space="preserve"> A Christmas </w:t>
                      </w:r>
                      <w:proofErr w:type="gramStart"/>
                      <w:r w:rsidR="00B52CBD" w:rsidRPr="00D82574">
                        <w:rPr>
                          <w:rFonts w:asciiTheme="minorHAnsi" w:hAnsiTheme="minorHAnsi" w:cstheme="minorHAnsi"/>
                          <w:color w:val="000000"/>
                        </w:rPr>
                        <w:t>focus</w:t>
                      </w:r>
                      <w:proofErr w:type="gramEnd"/>
                    </w:p>
                    <w:p w14:paraId="421CD2E4" w14:textId="0260C104" w:rsidR="00F20110" w:rsidRPr="00D82574" w:rsidRDefault="00CA7F53" w:rsidP="00D82574">
                      <w:pPr>
                        <w:widowControl w:val="0"/>
                        <w:rPr>
                          <w:rFonts w:asciiTheme="minorHAnsi" w:hAnsiTheme="minorHAnsi" w:cstheme="minorHAnsi"/>
                        </w:rPr>
                      </w:pPr>
                      <w:r w:rsidRPr="00D82574">
                        <w:rPr>
                          <w:rFonts w:asciiTheme="minorHAnsi" w:hAnsiTheme="minorHAnsi" w:cstheme="minorHAnsi"/>
                          <w:b/>
                        </w:rPr>
                        <w:t xml:space="preserve">Trip: </w:t>
                      </w:r>
                      <w:r w:rsidRPr="00D82574">
                        <w:rPr>
                          <w:rFonts w:asciiTheme="minorHAnsi" w:hAnsiTheme="minorHAnsi" w:cstheme="minorHAnsi"/>
                        </w:rPr>
                        <w:t>Otley Library (date TBC</w:t>
                      </w:r>
                      <w:r w:rsidR="00D82574" w:rsidRPr="00D82574">
                        <w:rPr>
                          <w:rFonts w:asciiTheme="minorHAnsi" w:hAnsiTheme="minorHAnsi" w:cstheme="minorHAnsi"/>
                        </w:rPr>
                        <w:t>)</w:t>
                      </w:r>
                    </w:p>
                  </w:txbxContent>
                </v:textbox>
              </v:shape>
            </w:pict>
          </mc:Fallback>
        </mc:AlternateContent>
      </w:r>
      <w:r>
        <w:rPr>
          <w:noProof/>
          <w:lang w:eastAsia="en-GB"/>
        </w:rPr>
        <mc:AlternateContent>
          <mc:Choice Requires="wps">
            <w:drawing>
              <wp:anchor distT="0" distB="0" distL="114935" distR="114935" simplePos="0" relativeHeight="251655680" behindDoc="0" locked="0" layoutInCell="1" allowOverlap="1" wp14:anchorId="624FD2CE" wp14:editId="061A6C28">
                <wp:simplePos x="0" y="0"/>
                <wp:positionH relativeFrom="column">
                  <wp:posOffset>3429000</wp:posOffset>
                </wp:positionH>
                <wp:positionV relativeFrom="paragraph">
                  <wp:posOffset>6935</wp:posOffset>
                </wp:positionV>
                <wp:extent cx="3215640" cy="3370385"/>
                <wp:effectExtent l="0" t="0" r="22860" b="2095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5640" cy="3370385"/>
                        </a:xfrm>
                        <a:prstGeom prst="rect">
                          <a:avLst/>
                        </a:prstGeom>
                        <a:solidFill>
                          <a:srgbClr val="FFFFFF"/>
                        </a:solidFill>
                        <a:ln w="6350">
                          <a:solidFill>
                            <a:srgbClr val="000000"/>
                          </a:solidFill>
                          <a:miter/>
                        </a:ln>
                      </wps:spPr>
                      <wps:txbx>
                        <w:txbxContent>
                          <w:p w14:paraId="553E339E" w14:textId="77777777" w:rsidR="00ED30F2" w:rsidRPr="00D82574" w:rsidRDefault="00D82574" w:rsidP="00ED30F2">
                            <w:pPr>
                              <w:spacing w:line="276" w:lineRule="auto"/>
                              <w:rPr>
                                <w:rFonts w:ascii="Calibri" w:hAnsi="Calibri" w:cs="Calibri"/>
                                <w:b/>
                                <w:bCs/>
                              </w:rPr>
                            </w:pPr>
                            <w:r w:rsidRPr="00D82574">
                              <w:rPr>
                                <w:rFonts w:ascii="Calibri" w:hAnsi="Calibri" w:cs="Calibri"/>
                                <w:b/>
                                <w:bCs/>
                                <w:u w:val="single"/>
                              </w:rPr>
                              <w:t>Homework</w:t>
                            </w:r>
                          </w:p>
                          <w:p w14:paraId="4E4F1714" w14:textId="77777777" w:rsidR="00ED30F2" w:rsidRPr="00D82574" w:rsidRDefault="00D82574" w:rsidP="00ED30F2">
                            <w:pPr>
                              <w:spacing w:line="276" w:lineRule="auto"/>
                              <w:rPr>
                                <w:rFonts w:ascii="Calibri" w:hAnsi="Calibri" w:cs="Calibri"/>
                              </w:rPr>
                            </w:pPr>
                            <w:r w:rsidRPr="00D82574">
                              <w:rPr>
                                <w:rFonts w:ascii="Calibri" w:hAnsi="Calibri" w:cs="Calibri"/>
                              </w:rPr>
                              <w:t xml:space="preserve">Year Four children should be doing 20 minutes of </w:t>
                            </w:r>
                            <w:r w:rsidRPr="00D82574">
                              <w:rPr>
                                <w:rFonts w:ascii="Calibri" w:hAnsi="Calibri" w:cs="Calibri"/>
                              </w:rPr>
                              <w:t>homework every evening. Each week the children will be set the following homework:</w:t>
                            </w:r>
                          </w:p>
                          <w:p w14:paraId="193B8617" w14:textId="77777777" w:rsidR="00D82574" w:rsidRPr="00D82574" w:rsidRDefault="00D82574" w:rsidP="00ED30F2">
                            <w:pPr>
                              <w:spacing w:line="276" w:lineRule="auto"/>
                              <w:rPr>
                                <w:rFonts w:ascii="Calibri" w:hAnsi="Calibri" w:cs="Calibri"/>
                              </w:rPr>
                            </w:pPr>
                          </w:p>
                          <w:p w14:paraId="4B353C92" w14:textId="78380C44" w:rsidR="00ED30F2" w:rsidRPr="00D82574" w:rsidRDefault="00D82574" w:rsidP="00ED30F2">
                            <w:pPr>
                              <w:spacing w:line="276" w:lineRule="auto"/>
                              <w:rPr>
                                <w:rFonts w:ascii="Calibri" w:hAnsi="Calibri" w:cs="Calibri"/>
                              </w:rPr>
                            </w:pPr>
                            <w:r w:rsidRPr="00D82574">
                              <w:rPr>
                                <w:rFonts w:ascii="Calibri" w:hAnsi="Calibri" w:cs="Calibri"/>
                                <w:b/>
                                <w:bCs/>
                              </w:rPr>
                              <w:t>Maths homework</w:t>
                            </w:r>
                            <w:r w:rsidRPr="00D82574">
                              <w:rPr>
                                <w:rFonts w:ascii="Calibri" w:hAnsi="Calibri" w:cs="Calibri"/>
                              </w:rPr>
                              <w:t xml:space="preserve"> on a </w:t>
                            </w:r>
                            <w:r w:rsidRPr="00D82574">
                              <w:rPr>
                                <w:rFonts w:ascii="Calibri" w:hAnsi="Calibri" w:cs="Calibri"/>
                                <w:b/>
                                <w:bCs/>
                              </w:rPr>
                              <w:t>Friday</w:t>
                            </w:r>
                            <w:r w:rsidRPr="00D82574">
                              <w:rPr>
                                <w:rFonts w:ascii="Calibri" w:hAnsi="Calibri" w:cs="Calibri"/>
                              </w:rPr>
                              <w:t xml:space="preserve"> to be returned by the following </w:t>
                            </w:r>
                            <w:r w:rsidRPr="00D82574">
                              <w:rPr>
                                <w:rFonts w:ascii="Calibri" w:hAnsi="Calibri" w:cs="Calibri"/>
                                <w:b/>
                                <w:bCs/>
                              </w:rPr>
                              <w:t>Friday</w:t>
                            </w:r>
                            <w:r w:rsidRPr="00D82574">
                              <w:rPr>
                                <w:rFonts w:ascii="Calibri" w:hAnsi="Calibri" w:cs="Calibri"/>
                                <w:b/>
                                <w:bCs/>
                                <w:color w:val="000000"/>
                              </w:rPr>
                              <w:t>.</w:t>
                            </w:r>
                          </w:p>
                          <w:p w14:paraId="546192DE" w14:textId="77777777" w:rsidR="00ED30F2" w:rsidRPr="00D82574" w:rsidRDefault="00D82574" w:rsidP="00ED30F2">
                            <w:pPr>
                              <w:spacing w:line="276" w:lineRule="auto"/>
                              <w:rPr>
                                <w:rFonts w:ascii="Calibri" w:hAnsi="Calibri" w:cs="Calibri"/>
                                <w:b/>
                                <w:bCs/>
                              </w:rPr>
                            </w:pPr>
                            <w:r w:rsidRPr="00D82574">
                              <w:rPr>
                                <w:rFonts w:ascii="Calibri" w:hAnsi="Calibri" w:cs="Calibri"/>
                                <w:b/>
                                <w:bCs/>
                              </w:rPr>
                              <w:t> </w:t>
                            </w:r>
                          </w:p>
                          <w:p w14:paraId="3E4C22B8" w14:textId="1B93DDB9" w:rsidR="00ED30F2" w:rsidRPr="00D82574" w:rsidRDefault="00D82574" w:rsidP="00ED30F2">
                            <w:pPr>
                              <w:spacing w:line="276" w:lineRule="auto"/>
                              <w:rPr>
                                <w:rFonts w:ascii="Calibri" w:hAnsi="Calibri" w:cs="Calibri"/>
                                <w:b/>
                                <w:bCs/>
                              </w:rPr>
                            </w:pPr>
                            <w:r w:rsidRPr="00D82574">
                              <w:rPr>
                                <w:rFonts w:ascii="Calibri" w:hAnsi="Calibri" w:cs="Calibri"/>
                                <w:b/>
                                <w:bCs/>
                              </w:rPr>
                              <w:t>Learning Logs will be given out some</w:t>
                            </w:r>
                            <w:r w:rsidRPr="00D82574">
                              <w:rPr>
                                <w:rFonts w:ascii="Calibri" w:hAnsi="Calibri" w:cs="Calibri"/>
                                <w:b/>
                                <w:bCs/>
                              </w:rPr>
                              <w:t xml:space="preserve">times and the children will have two </w:t>
                            </w:r>
                            <w:r w:rsidRPr="00D82574">
                              <w:rPr>
                                <w:rFonts w:ascii="Calibri" w:hAnsi="Calibri" w:cs="Calibri"/>
                                <w:b/>
                                <w:bCs/>
                              </w:rPr>
                              <w:t>weeks to complete this task</w:t>
                            </w:r>
                          </w:p>
                          <w:p w14:paraId="09DCBF0B" w14:textId="77777777" w:rsidR="00ED30F2" w:rsidRPr="00D82574" w:rsidRDefault="00D82574" w:rsidP="00ED30F2">
                            <w:pPr>
                              <w:spacing w:line="276" w:lineRule="auto"/>
                              <w:rPr>
                                <w:rFonts w:ascii="Calibri" w:hAnsi="Calibri" w:cs="Calibri"/>
                              </w:rPr>
                            </w:pPr>
                            <w:r w:rsidRPr="00D82574">
                              <w:rPr>
                                <w:rFonts w:ascii="Calibri" w:hAnsi="Calibri" w:cs="Calibri"/>
                              </w:rPr>
                              <w:t> </w:t>
                            </w:r>
                          </w:p>
                          <w:p w14:paraId="7499C66F" w14:textId="209865A1" w:rsidR="00ED30F2" w:rsidRPr="00D82574" w:rsidRDefault="00D82574" w:rsidP="00ED30F2">
                            <w:pPr>
                              <w:spacing w:line="276" w:lineRule="auto"/>
                              <w:rPr>
                                <w:rFonts w:ascii="Calibri" w:hAnsi="Calibri" w:cs="Calibri"/>
                                <w:b/>
                                <w:bCs/>
                              </w:rPr>
                            </w:pPr>
                            <w:r w:rsidRPr="00D82574">
                              <w:rPr>
                                <w:rFonts w:ascii="Calibri" w:hAnsi="Calibri" w:cs="Calibri"/>
                                <w:b/>
                                <w:bCs/>
                              </w:rPr>
                              <w:t xml:space="preserve">Reading </w:t>
                            </w:r>
                            <w:r w:rsidRPr="00D82574">
                              <w:rPr>
                                <w:rFonts w:ascii="Calibri" w:hAnsi="Calibri" w:cs="Calibri"/>
                                <w:b/>
                                <w:bCs/>
                              </w:rPr>
                              <w:t xml:space="preserve">with an adult each school night for 10 minutes and recorded in your child’s reading record. For all children including free readers. </w:t>
                            </w:r>
                          </w:p>
                        </w:txbxContent>
                      </wps:txbx>
                      <wps:bodyPr wrap="square" lIns="94615" tIns="48895" rIns="94615" bIns="48895" anchor="t" upright="1">
                        <a:noAutofit/>
                      </wps:bodyPr>
                    </wps:wsp>
                  </a:graphicData>
                </a:graphic>
                <wp14:sizeRelH relativeFrom="page">
                  <wp14:pctWidth>0</wp14:pctWidth>
                </wp14:sizeRelH>
                <wp14:sizeRelV relativeFrom="page">
                  <wp14:pctHeight>0</wp14:pctHeight>
                </wp14:sizeRelV>
              </wp:anchor>
            </w:drawing>
          </mc:Choice>
          <mc:Fallback>
            <w:pict>
              <v:rect w14:anchorId="624FD2CE" id="Text Box 4" o:spid="_x0000_s1030" style="position:absolute;left:0;text-align:left;margin-left:270pt;margin-top:.55pt;width:253.2pt;height:265.4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" strokeweight=".5pt">
                <v:textbox inset="7.45pt,3.85pt,7.45pt,3.85pt">
                  <w:txbxContent>
                    <w:p w14:paraId="553E339E" w14:textId="77777777" w:rsidR="00ED30F2" w:rsidRPr="00D82574" w:rsidRDefault="00D82574" w:rsidP="00ED30F2">
                      <w:pPr>
                        <w:spacing w:line="276" w:lineRule="auto"/>
                        <w:rPr>
                          <w:rFonts w:ascii="Calibri" w:hAnsi="Calibri" w:cs="Calibri"/>
                          <w:b/>
                          <w:bCs/>
                        </w:rPr>
                      </w:pPr>
                      <w:r w:rsidRPr="00D82574">
                        <w:rPr>
                          <w:rFonts w:ascii="Calibri" w:hAnsi="Calibri" w:cs="Calibri"/>
                          <w:b/>
                          <w:bCs/>
                          <w:u w:val="single"/>
                        </w:rPr>
                        <w:t>Homework</w:t>
                      </w:r>
                    </w:p>
                    <w:p w14:paraId="4E4F1714" w14:textId="77777777" w:rsidR="00ED30F2" w:rsidRPr="00D82574" w:rsidRDefault="00D82574" w:rsidP="00ED30F2">
                      <w:pPr>
                        <w:spacing w:line="276" w:lineRule="auto"/>
                        <w:rPr>
                          <w:rFonts w:ascii="Calibri" w:hAnsi="Calibri" w:cs="Calibri"/>
                        </w:rPr>
                      </w:pPr>
                      <w:r w:rsidRPr="00D82574">
                        <w:rPr>
                          <w:rFonts w:ascii="Calibri" w:hAnsi="Calibri" w:cs="Calibri"/>
                        </w:rPr>
                        <w:t xml:space="preserve">Year Four children should be doing 20 minutes of </w:t>
                      </w:r>
                      <w:r w:rsidRPr="00D82574">
                        <w:rPr>
                          <w:rFonts w:ascii="Calibri" w:hAnsi="Calibri" w:cs="Calibri"/>
                        </w:rPr>
                        <w:t>homework every evening. Each week the children will be set the following homework:</w:t>
                      </w:r>
                    </w:p>
                    <w:p w14:paraId="193B8617" w14:textId="77777777" w:rsidR="00D82574" w:rsidRPr="00D82574" w:rsidRDefault="00D82574" w:rsidP="00ED30F2">
                      <w:pPr>
                        <w:spacing w:line="276" w:lineRule="auto"/>
                        <w:rPr>
                          <w:rFonts w:ascii="Calibri" w:hAnsi="Calibri" w:cs="Calibri"/>
                        </w:rPr>
                      </w:pPr>
                    </w:p>
                    <w:p w14:paraId="4B353C92" w14:textId="78380C44" w:rsidR="00ED30F2" w:rsidRPr="00D82574" w:rsidRDefault="00D82574" w:rsidP="00ED30F2">
                      <w:pPr>
                        <w:spacing w:line="276" w:lineRule="auto"/>
                        <w:rPr>
                          <w:rFonts w:ascii="Calibri" w:hAnsi="Calibri" w:cs="Calibri"/>
                        </w:rPr>
                      </w:pPr>
                      <w:r w:rsidRPr="00D82574">
                        <w:rPr>
                          <w:rFonts w:ascii="Calibri" w:hAnsi="Calibri" w:cs="Calibri"/>
                          <w:b/>
                          <w:bCs/>
                        </w:rPr>
                        <w:t>Maths homework</w:t>
                      </w:r>
                      <w:r w:rsidRPr="00D82574">
                        <w:rPr>
                          <w:rFonts w:ascii="Calibri" w:hAnsi="Calibri" w:cs="Calibri"/>
                        </w:rPr>
                        <w:t xml:space="preserve"> on a </w:t>
                      </w:r>
                      <w:r w:rsidRPr="00D82574">
                        <w:rPr>
                          <w:rFonts w:ascii="Calibri" w:hAnsi="Calibri" w:cs="Calibri"/>
                          <w:b/>
                          <w:bCs/>
                        </w:rPr>
                        <w:t>Friday</w:t>
                      </w:r>
                      <w:r w:rsidRPr="00D82574">
                        <w:rPr>
                          <w:rFonts w:ascii="Calibri" w:hAnsi="Calibri" w:cs="Calibri"/>
                        </w:rPr>
                        <w:t xml:space="preserve"> to be returned by the following </w:t>
                      </w:r>
                      <w:r w:rsidRPr="00D82574">
                        <w:rPr>
                          <w:rFonts w:ascii="Calibri" w:hAnsi="Calibri" w:cs="Calibri"/>
                          <w:b/>
                          <w:bCs/>
                        </w:rPr>
                        <w:t>Friday</w:t>
                      </w:r>
                      <w:r w:rsidRPr="00D82574">
                        <w:rPr>
                          <w:rFonts w:ascii="Calibri" w:hAnsi="Calibri" w:cs="Calibri"/>
                          <w:b/>
                          <w:bCs/>
                          <w:color w:val="000000"/>
                        </w:rPr>
                        <w:t>.</w:t>
                      </w:r>
                    </w:p>
                    <w:p w14:paraId="546192DE" w14:textId="77777777" w:rsidR="00ED30F2" w:rsidRPr="00D82574" w:rsidRDefault="00D82574" w:rsidP="00ED30F2">
                      <w:pPr>
                        <w:spacing w:line="276" w:lineRule="auto"/>
                        <w:rPr>
                          <w:rFonts w:ascii="Calibri" w:hAnsi="Calibri" w:cs="Calibri"/>
                          <w:b/>
                          <w:bCs/>
                        </w:rPr>
                      </w:pPr>
                      <w:r w:rsidRPr="00D82574">
                        <w:rPr>
                          <w:rFonts w:ascii="Calibri" w:hAnsi="Calibri" w:cs="Calibri"/>
                          <w:b/>
                          <w:bCs/>
                        </w:rPr>
                        <w:t> </w:t>
                      </w:r>
                    </w:p>
                    <w:p w14:paraId="3E4C22B8" w14:textId="1B93DDB9" w:rsidR="00ED30F2" w:rsidRPr="00D82574" w:rsidRDefault="00D82574" w:rsidP="00ED30F2">
                      <w:pPr>
                        <w:spacing w:line="276" w:lineRule="auto"/>
                        <w:rPr>
                          <w:rFonts w:ascii="Calibri" w:hAnsi="Calibri" w:cs="Calibri"/>
                          <w:b/>
                          <w:bCs/>
                        </w:rPr>
                      </w:pPr>
                      <w:r w:rsidRPr="00D82574">
                        <w:rPr>
                          <w:rFonts w:ascii="Calibri" w:hAnsi="Calibri" w:cs="Calibri"/>
                          <w:b/>
                          <w:bCs/>
                        </w:rPr>
                        <w:t>Learning Logs will be given out some</w:t>
                      </w:r>
                      <w:r w:rsidRPr="00D82574">
                        <w:rPr>
                          <w:rFonts w:ascii="Calibri" w:hAnsi="Calibri" w:cs="Calibri"/>
                          <w:b/>
                          <w:bCs/>
                        </w:rPr>
                        <w:t xml:space="preserve">times and the children will have two </w:t>
                      </w:r>
                      <w:r w:rsidRPr="00D82574">
                        <w:rPr>
                          <w:rFonts w:ascii="Calibri" w:hAnsi="Calibri" w:cs="Calibri"/>
                          <w:b/>
                          <w:bCs/>
                        </w:rPr>
                        <w:t>weeks to complete this task</w:t>
                      </w:r>
                    </w:p>
                    <w:p w14:paraId="09DCBF0B" w14:textId="77777777" w:rsidR="00ED30F2" w:rsidRPr="00D82574" w:rsidRDefault="00D82574" w:rsidP="00ED30F2">
                      <w:pPr>
                        <w:spacing w:line="276" w:lineRule="auto"/>
                        <w:rPr>
                          <w:rFonts w:ascii="Calibri" w:hAnsi="Calibri" w:cs="Calibri"/>
                        </w:rPr>
                      </w:pPr>
                      <w:r w:rsidRPr="00D82574">
                        <w:rPr>
                          <w:rFonts w:ascii="Calibri" w:hAnsi="Calibri" w:cs="Calibri"/>
                        </w:rPr>
                        <w:t> </w:t>
                      </w:r>
                    </w:p>
                    <w:p w14:paraId="7499C66F" w14:textId="209865A1" w:rsidR="00ED30F2" w:rsidRPr="00D82574" w:rsidRDefault="00D82574" w:rsidP="00ED30F2">
                      <w:pPr>
                        <w:spacing w:line="276" w:lineRule="auto"/>
                        <w:rPr>
                          <w:rFonts w:ascii="Calibri" w:hAnsi="Calibri" w:cs="Calibri"/>
                          <w:b/>
                          <w:bCs/>
                        </w:rPr>
                      </w:pPr>
                      <w:r w:rsidRPr="00D82574">
                        <w:rPr>
                          <w:rFonts w:ascii="Calibri" w:hAnsi="Calibri" w:cs="Calibri"/>
                          <w:b/>
                          <w:bCs/>
                        </w:rPr>
                        <w:t xml:space="preserve">Reading </w:t>
                      </w:r>
                      <w:r w:rsidRPr="00D82574">
                        <w:rPr>
                          <w:rFonts w:ascii="Calibri" w:hAnsi="Calibri" w:cs="Calibri"/>
                          <w:b/>
                          <w:bCs/>
                        </w:rPr>
                        <w:t xml:space="preserve">with an adult each school night for 10 minutes and recorded in your child’s reading record. For all children including free readers. </w:t>
                      </w:r>
                    </w:p>
                  </w:txbxContent>
                </v:textbox>
              </v:rect>
            </w:pict>
          </mc:Fallback>
        </mc:AlternateContent>
      </w:r>
    </w:p>
    <w:p w14:paraId="5891355D" w14:textId="77777777" w:rsidR="00EF200D" w:rsidRDefault="00EF200D">
      <w:pPr>
        <w:jc w:val="right"/>
      </w:pPr>
    </w:p>
    <w:sectPr w:rsidR="00EF200D" w:rsidSect="001B0512">
      <w:pgSz w:w="11906" w:h="16838"/>
      <w:pgMar w:top="386" w:right="206" w:bottom="1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pStyle w:val="ListBullet"/>
      <w:lvlText w:val=""/>
      <w:lvlJc w:val="left"/>
      <w:pPr>
        <w:tabs>
          <w:tab w:val="num" w:pos="360"/>
        </w:tabs>
        <w:ind w:left="360" w:hanging="360"/>
      </w:pPr>
      <w:rPr>
        <w:rFonts w:ascii="Symbol" w:hAnsi="Symbol" w:cs="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0F8"/>
    <w:rsid w:val="000138BD"/>
    <w:rsid w:val="00042E19"/>
    <w:rsid w:val="00071D08"/>
    <w:rsid w:val="00123803"/>
    <w:rsid w:val="00123CA2"/>
    <w:rsid w:val="0015392C"/>
    <w:rsid w:val="00182ADD"/>
    <w:rsid w:val="001B0512"/>
    <w:rsid w:val="002C554B"/>
    <w:rsid w:val="002E4358"/>
    <w:rsid w:val="00327C7A"/>
    <w:rsid w:val="00334DB5"/>
    <w:rsid w:val="00337FD5"/>
    <w:rsid w:val="003600F8"/>
    <w:rsid w:val="003966A8"/>
    <w:rsid w:val="00423F73"/>
    <w:rsid w:val="004B2A16"/>
    <w:rsid w:val="00502429"/>
    <w:rsid w:val="00523A42"/>
    <w:rsid w:val="005260B3"/>
    <w:rsid w:val="00570F59"/>
    <w:rsid w:val="00581CD0"/>
    <w:rsid w:val="005850F8"/>
    <w:rsid w:val="005A5925"/>
    <w:rsid w:val="006420C4"/>
    <w:rsid w:val="00657E9C"/>
    <w:rsid w:val="006C09A1"/>
    <w:rsid w:val="006D71DA"/>
    <w:rsid w:val="00745CC6"/>
    <w:rsid w:val="00753699"/>
    <w:rsid w:val="007E05C9"/>
    <w:rsid w:val="00837CFC"/>
    <w:rsid w:val="008619ED"/>
    <w:rsid w:val="00871B69"/>
    <w:rsid w:val="00896C16"/>
    <w:rsid w:val="008C3524"/>
    <w:rsid w:val="008F26B3"/>
    <w:rsid w:val="008F6BE1"/>
    <w:rsid w:val="009408C1"/>
    <w:rsid w:val="009B3496"/>
    <w:rsid w:val="009B4656"/>
    <w:rsid w:val="009E5B67"/>
    <w:rsid w:val="00A13EAC"/>
    <w:rsid w:val="00A169E9"/>
    <w:rsid w:val="00A75AC3"/>
    <w:rsid w:val="00A81A06"/>
    <w:rsid w:val="00A9588C"/>
    <w:rsid w:val="00AA4C9E"/>
    <w:rsid w:val="00AB00A4"/>
    <w:rsid w:val="00B52CBD"/>
    <w:rsid w:val="00BB3484"/>
    <w:rsid w:val="00BB6CA7"/>
    <w:rsid w:val="00BB754B"/>
    <w:rsid w:val="00BF0A90"/>
    <w:rsid w:val="00C53C70"/>
    <w:rsid w:val="00C608D6"/>
    <w:rsid w:val="00C850E5"/>
    <w:rsid w:val="00C85E46"/>
    <w:rsid w:val="00C96154"/>
    <w:rsid w:val="00CA7F53"/>
    <w:rsid w:val="00CB7226"/>
    <w:rsid w:val="00CE52EB"/>
    <w:rsid w:val="00D02175"/>
    <w:rsid w:val="00D232A7"/>
    <w:rsid w:val="00D54FB4"/>
    <w:rsid w:val="00D82574"/>
    <w:rsid w:val="00DA5E7B"/>
    <w:rsid w:val="00DC2C19"/>
    <w:rsid w:val="00E14113"/>
    <w:rsid w:val="00E92051"/>
    <w:rsid w:val="00EB6466"/>
    <w:rsid w:val="00EF200D"/>
    <w:rsid w:val="00F179EC"/>
    <w:rsid w:val="00F20110"/>
    <w:rsid w:val="00F272B7"/>
    <w:rsid w:val="00F305C2"/>
    <w:rsid w:val="00F3440E"/>
    <w:rsid w:val="00F4728E"/>
    <w:rsid w:val="00F722FC"/>
    <w:rsid w:val="00F9361F"/>
    <w:rsid w:val="00FF6156"/>
    <w:rsid w:val="01011984"/>
    <w:rsid w:val="07645350"/>
    <w:rsid w:val="17278B34"/>
    <w:rsid w:val="1EBA03EA"/>
    <w:rsid w:val="265E3974"/>
    <w:rsid w:val="2EE8E8DB"/>
    <w:rsid w:val="43DF1102"/>
    <w:rsid w:val="4F6C07DA"/>
    <w:rsid w:val="53CDD8E5"/>
    <w:rsid w:val="6ED54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222A74"/>
  <w15:docId w15:val="{4EA3F1FE-758E-422A-A62A-A4CDAB2B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512"/>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1B0512"/>
    <w:rPr>
      <w:rFonts w:ascii="Symbol" w:hAnsi="Symbol" w:cs="Symbol"/>
    </w:rPr>
  </w:style>
  <w:style w:type="character" w:customStyle="1" w:styleId="WW8Num2z0">
    <w:name w:val="WW8Num2z0"/>
    <w:rsid w:val="001B0512"/>
    <w:rPr>
      <w:rFonts w:ascii="Symbol" w:hAnsi="Symbol" w:cs="Symbol"/>
    </w:rPr>
  </w:style>
  <w:style w:type="character" w:customStyle="1" w:styleId="WW8Num2z1">
    <w:name w:val="WW8Num2z1"/>
    <w:rsid w:val="001B0512"/>
    <w:rPr>
      <w:rFonts w:ascii="Courier New" w:hAnsi="Courier New" w:cs="Courier New"/>
    </w:rPr>
  </w:style>
  <w:style w:type="character" w:customStyle="1" w:styleId="WW8Num2z2">
    <w:name w:val="WW8Num2z2"/>
    <w:rsid w:val="001B0512"/>
    <w:rPr>
      <w:rFonts w:ascii="Wingdings" w:hAnsi="Wingdings" w:cs="Wingdings"/>
    </w:rPr>
  </w:style>
  <w:style w:type="character" w:customStyle="1" w:styleId="WW8Num3z0">
    <w:name w:val="WW8Num3z0"/>
    <w:rsid w:val="001B0512"/>
    <w:rPr>
      <w:rFonts w:ascii="Symbol" w:hAnsi="Symbol" w:cs="Symbol"/>
    </w:rPr>
  </w:style>
  <w:style w:type="character" w:customStyle="1" w:styleId="WW8Num3z1">
    <w:name w:val="WW8Num3z1"/>
    <w:rsid w:val="001B0512"/>
    <w:rPr>
      <w:rFonts w:ascii="Courier New" w:hAnsi="Courier New" w:cs="Courier New"/>
    </w:rPr>
  </w:style>
  <w:style w:type="character" w:customStyle="1" w:styleId="WW8Num3z2">
    <w:name w:val="WW8Num3z2"/>
    <w:rsid w:val="001B0512"/>
    <w:rPr>
      <w:rFonts w:ascii="Wingdings" w:hAnsi="Wingdings" w:cs="Wingdings"/>
    </w:rPr>
  </w:style>
  <w:style w:type="character" w:customStyle="1" w:styleId="WW8Num4z0">
    <w:name w:val="WW8Num4z0"/>
    <w:rsid w:val="001B0512"/>
    <w:rPr>
      <w:rFonts w:ascii="Symbol" w:hAnsi="Symbol" w:cs="Symbol"/>
    </w:rPr>
  </w:style>
  <w:style w:type="character" w:customStyle="1" w:styleId="WW8Num4z1">
    <w:name w:val="WW8Num4z1"/>
    <w:rsid w:val="001B0512"/>
    <w:rPr>
      <w:rFonts w:ascii="Courier New" w:hAnsi="Courier New" w:cs="Courier New"/>
    </w:rPr>
  </w:style>
  <w:style w:type="character" w:customStyle="1" w:styleId="WW8Num4z2">
    <w:name w:val="WW8Num4z2"/>
    <w:rsid w:val="001B0512"/>
    <w:rPr>
      <w:rFonts w:ascii="Wingdings" w:hAnsi="Wingdings" w:cs="Wingdings"/>
    </w:rPr>
  </w:style>
  <w:style w:type="character" w:customStyle="1" w:styleId="WW8Num5z0">
    <w:name w:val="WW8Num5z0"/>
    <w:rsid w:val="001B0512"/>
    <w:rPr>
      <w:rFonts w:ascii="Symbol" w:hAnsi="Symbol" w:cs="Symbol"/>
      <w:sz w:val="20"/>
    </w:rPr>
  </w:style>
  <w:style w:type="character" w:customStyle="1" w:styleId="WW8Num5z1">
    <w:name w:val="WW8Num5z1"/>
    <w:rsid w:val="001B0512"/>
    <w:rPr>
      <w:rFonts w:ascii="Courier New" w:hAnsi="Courier New" w:cs="Courier New"/>
      <w:sz w:val="20"/>
    </w:rPr>
  </w:style>
  <w:style w:type="character" w:customStyle="1" w:styleId="WW8Num5z2">
    <w:name w:val="WW8Num5z2"/>
    <w:rsid w:val="001B0512"/>
    <w:rPr>
      <w:rFonts w:ascii="Wingdings" w:hAnsi="Wingdings" w:cs="Wingdings"/>
      <w:sz w:val="20"/>
    </w:rPr>
  </w:style>
  <w:style w:type="character" w:customStyle="1" w:styleId="WW8Num6z0">
    <w:name w:val="WW8Num6z0"/>
    <w:rsid w:val="001B0512"/>
    <w:rPr>
      <w:rFonts w:ascii="Symbol" w:hAnsi="Symbol" w:cs="Symbol"/>
      <w:sz w:val="20"/>
    </w:rPr>
  </w:style>
  <w:style w:type="character" w:customStyle="1" w:styleId="WW8Num6z1">
    <w:name w:val="WW8Num6z1"/>
    <w:rsid w:val="001B0512"/>
    <w:rPr>
      <w:rFonts w:ascii="Courier New" w:hAnsi="Courier New" w:cs="Courier New"/>
      <w:sz w:val="20"/>
    </w:rPr>
  </w:style>
  <w:style w:type="character" w:customStyle="1" w:styleId="WW8Num6z2">
    <w:name w:val="WW8Num6z2"/>
    <w:rsid w:val="001B0512"/>
    <w:rPr>
      <w:rFonts w:ascii="Wingdings" w:hAnsi="Wingdings" w:cs="Wingdings"/>
      <w:sz w:val="20"/>
    </w:rPr>
  </w:style>
  <w:style w:type="character" w:customStyle="1" w:styleId="WW8Num7z0">
    <w:name w:val="WW8Num7z0"/>
    <w:rsid w:val="001B0512"/>
    <w:rPr>
      <w:rFonts w:ascii="Symbol" w:hAnsi="Symbol" w:cs="Symbol"/>
    </w:rPr>
  </w:style>
  <w:style w:type="character" w:customStyle="1" w:styleId="WW8Num7z1">
    <w:name w:val="WW8Num7z1"/>
    <w:rsid w:val="001B0512"/>
    <w:rPr>
      <w:rFonts w:ascii="Courier New" w:hAnsi="Courier New" w:cs="Courier New"/>
    </w:rPr>
  </w:style>
  <w:style w:type="character" w:customStyle="1" w:styleId="WW8Num7z2">
    <w:name w:val="WW8Num7z2"/>
    <w:rsid w:val="001B0512"/>
    <w:rPr>
      <w:rFonts w:ascii="Wingdings" w:hAnsi="Wingdings" w:cs="Wingdings"/>
    </w:rPr>
  </w:style>
  <w:style w:type="character" w:customStyle="1" w:styleId="WW8Num8z0">
    <w:name w:val="WW8Num8z0"/>
    <w:rsid w:val="001B0512"/>
    <w:rPr>
      <w:rFonts w:ascii="Symbol" w:hAnsi="Symbol" w:cs="Symbol"/>
      <w:sz w:val="20"/>
    </w:rPr>
  </w:style>
  <w:style w:type="character" w:customStyle="1" w:styleId="WW8Num8z1">
    <w:name w:val="WW8Num8z1"/>
    <w:rsid w:val="001B0512"/>
    <w:rPr>
      <w:rFonts w:ascii="Courier New" w:hAnsi="Courier New" w:cs="Courier New"/>
      <w:sz w:val="20"/>
    </w:rPr>
  </w:style>
  <w:style w:type="character" w:customStyle="1" w:styleId="WW8Num8z2">
    <w:name w:val="WW8Num8z2"/>
    <w:rsid w:val="001B0512"/>
    <w:rPr>
      <w:rFonts w:ascii="Wingdings" w:hAnsi="Wingdings" w:cs="Wingdings"/>
      <w:sz w:val="20"/>
    </w:rPr>
  </w:style>
  <w:style w:type="character" w:customStyle="1" w:styleId="WW8Num9z0">
    <w:name w:val="WW8Num9z0"/>
    <w:rsid w:val="001B0512"/>
    <w:rPr>
      <w:rFonts w:ascii="Symbol" w:hAnsi="Symbol" w:cs="Symbol"/>
      <w:sz w:val="20"/>
    </w:rPr>
  </w:style>
  <w:style w:type="character" w:customStyle="1" w:styleId="WW8Num9z1">
    <w:name w:val="WW8Num9z1"/>
    <w:rsid w:val="001B0512"/>
    <w:rPr>
      <w:rFonts w:ascii="Courier New" w:hAnsi="Courier New" w:cs="Courier New"/>
      <w:sz w:val="20"/>
    </w:rPr>
  </w:style>
  <w:style w:type="character" w:customStyle="1" w:styleId="WW8Num9z2">
    <w:name w:val="WW8Num9z2"/>
    <w:rsid w:val="001B0512"/>
    <w:rPr>
      <w:rFonts w:ascii="Wingdings" w:hAnsi="Wingdings" w:cs="Wingdings"/>
      <w:sz w:val="20"/>
    </w:rPr>
  </w:style>
  <w:style w:type="character" w:customStyle="1" w:styleId="WW8Num10z0">
    <w:name w:val="WW8Num10z0"/>
    <w:rsid w:val="001B0512"/>
    <w:rPr>
      <w:rFonts w:ascii="Symbol" w:hAnsi="Symbol" w:cs="Symbol"/>
      <w:sz w:val="20"/>
    </w:rPr>
  </w:style>
  <w:style w:type="character" w:customStyle="1" w:styleId="WW8Num10z1">
    <w:name w:val="WW8Num10z1"/>
    <w:rsid w:val="001B0512"/>
    <w:rPr>
      <w:rFonts w:ascii="Courier New" w:hAnsi="Courier New" w:cs="Courier New"/>
      <w:sz w:val="20"/>
    </w:rPr>
  </w:style>
  <w:style w:type="character" w:customStyle="1" w:styleId="WW8Num10z2">
    <w:name w:val="WW8Num10z2"/>
    <w:rsid w:val="001B0512"/>
    <w:rPr>
      <w:rFonts w:ascii="Wingdings" w:hAnsi="Wingdings" w:cs="Wingdings"/>
      <w:sz w:val="20"/>
    </w:rPr>
  </w:style>
  <w:style w:type="character" w:customStyle="1" w:styleId="WW8Num11z0">
    <w:name w:val="WW8Num11z0"/>
    <w:rsid w:val="001B0512"/>
    <w:rPr>
      <w:rFonts w:ascii="Symbol" w:hAnsi="Symbol" w:cs="Symbol"/>
      <w:sz w:val="20"/>
    </w:rPr>
  </w:style>
  <w:style w:type="character" w:customStyle="1" w:styleId="WW8Num11z1">
    <w:name w:val="WW8Num11z1"/>
    <w:rsid w:val="001B0512"/>
    <w:rPr>
      <w:rFonts w:ascii="Courier New" w:hAnsi="Courier New" w:cs="Courier New"/>
      <w:sz w:val="20"/>
    </w:rPr>
  </w:style>
  <w:style w:type="character" w:customStyle="1" w:styleId="WW8Num11z2">
    <w:name w:val="WW8Num11z2"/>
    <w:rsid w:val="001B0512"/>
    <w:rPr>
      <w:rFonts w:ascii="Wingdings" w:hAnsi="Wingdings" w:cs="Wingdings"/>
      <w:sz w:val="20"/>
    </w:rPr>
  </w:style>
  <w:style w:type="character" w:customStyle="1" w:styleId="WW8Num12z0">
    <w:name w:val="WW8Num12z0"/>
    <w:rsid w:val="001B0512"/>
    <w:rPr>
      <w:rFonts w:ascii="Symbol" w:hAnsi="Symbol" w:cs="Symbol"/>
    </w:rPr>
  </w:style>
  <w:style w:type="character" w:customStyle="1" w:styleId="WW8Num12z1">
    <w:name w:val="WW8Num12z1"/>
    <w:rsid w:val="001B0512"/>
    <w:rPr>
      <w:rFonts w:ascii="Courier New" w:hAnsi="Courier New" w:cs="Courier New"/>
    </w:rPr>
  </w:style>
  <w:style w:type="character" w:customStyle="1" w:styleId="WW8Num12z2">
    <w:name w:val="WW8Num12z2"/>
    <w:rsid w:val="001B0512"/>
    <w:rPr>
      <w:rFonts w:ascii="Wingdings" w:hAnsi="Wingdings" w:cs="Wingdings"/>
    </w:rPr>
  </w:style>
  <w:style w:type="character" w:customStyle="1" w:styleId="WW8Num13z0">
    <w:name w:val="WW8Num13z0"/>
    <w:rsid w:val="001B0512"/>
    <w:rPr>
      <w:rFonts w:ascii="Symbol" w:hAnsi="Symbol" w:cs="Symbol"/>
      <w:sz w:val="20"/>
    </w:rPr>
  </w:style>
  <w:style w:type="character" w:customStyle="1" w:styleId="WW8Num13z1">
    <w:name w:val="WW8Num13z1"/>
    <w:rsid w:val="001B0512"/>
    <w:rPr>
      <w:rFonts w:ascii="Courier New" w:hAnsi="Courier New" w:cs="Courier New"/>
      <w:sz w:val="20"/>
    </w:rPr>
  </w:style>
  <w:style w:type="character" w:customStyle="1" w:styleId="WW8Num13z2">
    <w:name w:val="WW8Num13z2"/>
    <w:rsid w:val="001B0512"/>
    <w:rPr>
      <w:rFonts w:ascii="Wingdings" w:hAnsi="Wingdings" w:cs="Wingdings"/>
      <w:sz w:val="20"/>
    </w:rPr>
  </w:style>
  <w:style w:type="character" w:customStyle="1" w:styleId="WW8Num14z0">
    <w:name w:val="WW8Num14z0"/>
    <w:rsid w:val="001B0512"/>
    <w:rPr>
      <w:rFonts w:ascii="Symbol" w:hAnsi="Symbol" w:cs="Symbol"/>
      <w:sz w:val="20"/>
    </w:rPr>
  </w:style>
  <w:style w:type="character" w:customStyle="1" w:styleId="WW8Num14z1">
    <w:name w:val="WW8Num14z1"/>
    <w:rsid w:val="001B0512"/>
    <w:rPr>
      <w:rFonts w:ascii="Courier New" w:hAnsi="Courier New" w:cs="Courier New"/>
      <w:sz w:val="20"/>
    </w:rPr>
  </w:style>
  <w:style w:type="character" w:customStyle="1" w:styleId="WW8Num14z2">
    <w:name w:val="WW8Num14z2"/>
    <w:rsid w:val="001B0512"/>
    <w:rPr>
      <w:rFonts w:ascii="Wingdings" w:hAnsi="Wingdings" w:cs="Wingdings"/>
      <w:sz w:val="20"/>
    </w:rPr>
  </w:style>
  <w:style w:type="character" w:customStyle="1" w:styleId="WW8Num15z0">
    <w:name w:val="WW8Num15z0"/>
    <w:rsid w:val="001B0512"/>
    <w:rPr>
      <w:rFonts w:ascii="Symbol" w:hAnsi="Symbol" w:cs="Symbol"/>
      <w:sz w:val="20"/>
    </w:rPr>
  </w:style>
  <w:style w:type="character" w:customStyle="1" w:styleId="WW8Num15z1">
    <w:name w:val="WW8Num15z1"/>
    <w:rsid w:val="001B0512"/>
    <w:rPr>
      <w:rFonts w:ascii="Courier New" w:hAnsi="Courier New" w:cs="Courier New"/>
      <w:sz w:val="20"/>
    </w:rPr>
  </w:style>
  <w:style w:type="character" w:customStyle="1" w:styleId="WW8Num15z2">
    <w:name w:val="WW8Num15z2"/>
    <w:rsid w:val="001B0512"/>
    <w:rPr>
      <w:rFonts w:ascii="Wingdings" w:hAnsi="Wingdings" w:cs="Wingdings"/>
      <w:sz w:val="20"/>
    </w:rPr>
  </w:style>
  <w:style w:type="character" w:customStyle="1" w:styleId="WW8Num16z0">
    <w:name w:val="WW8Num16z0"/>
    <w:rsid w:val="001B0512"/>
    <w:rPr>
      <w:rFonts w:ascii="Symbol" w:hAnsi="Symbol" w:cs="Symbol"/>
    </w:rPr>
  </w:style>
  <w:style w:type="character" w:customStyle="1" w:styleId="WW8Num16z1">
    <w:name w:val="WW8Num16z1"/>
    <w:rsid w:val="001B0512"/>
    <w:rPr>
      <w:rFonts w:ascii="Courier New" w:hAnsi="Courier New" w:cs="Courier New"/>
    </w:rPr>
  </w:style>
  <w:style w:type="character" w:customStyle="1" w:styleId="WW8Num16z2">
    <w:name w:val="WW8Num16z2"/>
    <w:rsid w:val="001B0512"/>
    <w:rPr>
      <w:rFonts w:ascii="Wingdings" w:hAnsi="Wingdings" w:cs="Wingdings"/>
    </w:rPr>
  </w:style>
  <w:style w:type="character" w:customStyle="1" w:styleId="WW8Num17z0">
    <w:name w:val="WW8Num17z0"/>
    <w:rsid w:val="001B0512"/>
    <w:rPr>
      <w:rFonts w:ascii="Symbol" w:hAnsi="Symbol" w:cs="Symbol"/>
      <w:sz w:val="20"/>
    </w:rPr>
  </w:style>
  <w:style w:type="character" w:customStyle="1" w:styleId="WW8Num17z1">
    <w:name w:val="WW8Num17z1"/>
    <w:rsid w:val="001B0512"/>
    <w:rPr>
      <w:rFonts w:ascii="Courier New" w:hAnsi="Courier New" w:cs="Courier New"/>
      <w:sz w:val="20"/>
    </w:rPr>
  </w:style>
  <w:style w:type="character" w:customStyle="1" w:styleId="WW8Num17z2">
    <w:name w:val="WW8Num17z2"/>
    <w:rsid w:val="001B0512"/>
    <w:rPr>
      <w:rFonts w:ascii="Wingdings" w:hAnsi="Wingdings" w:cs="Wingdings"/>
      <w:sz w:val="20"/>
    </w:rPr>
  </w:style>
  <w:style w:type="character" w:customStyle="1" w:styleId="WW8Num18z0">
    <w:name w:val="WW8Num18z0"/>
    <w:rsid w:val="001B0512"/>
    <w:rPr>
      <w:rFonts w:ascii="Symbol" w:hAnsi="Symbol" w:cs="Symbol"/>
      <w:sz w:val="20"/>
    </w:rPr>
  </w:style>
  <w:style w:type="character" w:customStyle="1" w:styleId="WW8Num18z1">
    <w:name w:val="WW8Num18z1"/>
    <w:rsid w:val="001B0512"/>
    <w:rPr>
      <w:rFonts w:ascii="Courier New" w:hAnsi="Courier New" w:cs="Courier New"/>
      <w:sz w:val="20"/>
    </w:rPr>
  </w:style>
  <w:style w:type="character" w:customStyle="1" w:styleId="WW8Num18z2">
    <w:name w:val="WW8Num18z2"/>
    <w:rsid w:val="001B0512"/>
    <w:rPr>
      <w:rFonts w:ascii="Wingdings" w:hAnsi="Wingdings" w:cs="Wingdings"/>
      <w:sz w:val="20"/>
    </w:rPr>
  </w:style>
  <w:style w:type="character" w:customStyle="1" w:styleId="WW8Num19z0">
    <w:name w:val="WW8Num19z0"/>
    <w:rsid w:val="001B0512"/>
    <w:rPr>
      <w:rFonts w:ascii="Symbol" w:hAnsi="Symbol" w:cs="Symbol"/>
      <w:sz w:val="20"/>
    </w:rPr>
  </w:style>
  <w:style w:type="character" w:customStyle="1" w:styleId="WW8Num19z1">
    <w:name w:val="WW8Num19z1"/>
    <w:rsid w:val="001B0512"/>
    <w:rPr>
      <w:rFonts w:ascii="Courier New" w:hAnsi="Courier New" w:cs="Courier New"/>
      <w:sz w:val="20"/>
    </w:rPr>
  </w:style>
  <w:style w:type="character" w:customStyle="1" w:styleId="WW8Num19z2">
    <w:name w:val="WW8Num19z2"/>
    <w:rsid w:val="001B0512"/>
    <w:rPr>
      <w:rFonts w:ascii="Wingdings" w:hAnsi="Wingdings" w:cs="Wingdings"/>
      <w:sz w:val="20"/>
    </w:rPr>
  </w:style>
  <w:style w:type="character" w:customStyle="1" w:styleId="WW8Num20z0">
    <w:name w:val="WW8Num20z0"/>
    <w:rsid w:val="001B0512"/>
    <w:rPr>
      <w:rFonts w:ascii="Symbol" w:hAnsi="Symbol" w:cs="Symbol"/>
      <w:sz w:val="20"/>
    </w:rPr>
  </w:style>
  <w:style w:type="character" w:customStyle="1" w:styleId="WW8Num20z1">
    <w:name w:val="WW8Num20z1"/>
    <w:rsid w:val="001B0512"/>
    <w:rPr>
      <w:rFonts w:ascii="Courier New" w:hAnsi="Courier New" w:cs="Courier New"/>
      <w:sz w:val="20"/>
    </w:rPr>
  </w:style>
  <w:style w:type="character" w:customStyle="1" w:styleId="WW8Num20z2">
    <w:name w:val="WW8Num20z2"/>
    <w:rsid w:val="001B0512"/>
    <w:rPr>
      <w:rFonts w:ascii="Wingdings" w:hAnsi="Wingdings" w:cs="Wingdings"/>
      <w:sz w:val="20"/>
    </w:rPr>
  </w:style>
  <w:style w:type="character" w:customStyle="1" w:styleId="WW8Num21z0">
    <w:name w:val="WW8Num21z0"/>
    <w:rsid w:val="001B0512"/>
    <w:rPr>
      <w:rFonts w:ascii="Symbol" w:hAnsi="Symbol" w:cs="Symbol"/>
      <w:sz w:val="20"/>
    </w:rPr>
  </w:style>
  <w:style w:type="character" w:customStyle="1" w:styleId="WW8Num21z1">
    <w:name w:val="WW8Num21z1"/>
    <w:rsid w:val="001B0512"/>
    <w:rPr>
      <w:rFonts w:ascii="Courier New" w:hAnsi="Courier New" w:cs="Courier New"/>
      <w:sz w:val="20"/>
    </w:rPr>
  </w:style>
  <w:style w:type="character" w:customStyle="1" w:styleId="WW8Num21z2">
    <w:name w:val="WW8Num21z2"/>
    <w:rsid w:val="001B0512"/>
    <w:rPr>
      <w:rFonts w:ascii="Wingdings" w:hAnsi="Wingdings" w:cs="Wingdings"/>
      <w:sz w:val="20"/>
    </w:rPr>
  </w:style>
  <w:style w:type="character" w:customStyle="1" w:styleId="WW8Num22z0">
    <w:name w:val="WW8Num22z0"/>
    <w:rsid w:val="001B0512"/>
    <w:rPr>
      <w:rFonts w:ascii="Symbol" w:hAnsi="Symbol" w:cs="Symbol"/>
      <w:sz w:val="20"/>
    </w:rPr>
  </w:style>
  <w:style w:type="character" w:customStyle="1" w:styleId="WW8Num22z1">
    <w:name w:val="WW8Num22z1"/>
    <w:rsid w:val="001B0512"/>
    <w:rPr>
      <w:rFonts w:ascii="Courier New" w:hAnsi="Courier New" w:cs="Courier New"/>
      <w:sz w:val="20"/>
    </w:rPr>
  </w:style>
  <w:style w:type="character" w:customStyle="1" w:styleId="WW8Num22z2">
    <w:name w:val="WW8Num22z2"/>
    <w:rsid w:val="001B0512"/>
    <w:rPr>
      <w:rFonts w:ascii="Wingdings" w:hAnsi="Wingdings" w:cs="Wingdings"/>
      <w:sz w:val="20"/>
    </w:rPr>
  </w:style>
  <w:style w:type="character" w:customStyle="1" w:styleId="WW8Num23z0">
    <w:name w:val="WW8Num23z0"/>
    <w:rsid w:val="001B0512"/>
    <w:rPr>
      <w:rFonts w:ascii="Symbol" w:hAnsi="Symbol" w:cs="Symbol"/>
      <w:sz w:val="20"/>
    </w:rPr>
  </w:style>
  <w:style w:type="character" w:customStyle="1" w:styleId="WW8Num23z1">
    <w:name w:val="WW8Num23z1"/>
    <w:rsid w:val="001B0512"/>
    <w:rPr>
      <w:rFonts w:ascii="Courier New" w:hAnsi="Courier New" w:cs="Courier New"/>
      <w:sz w:val="20"/>
    </w:rPr>
  </w:style>
  <w:style w:type="character" w:customStyle="1" w:styleId="WW8Num23z2">
    <w:name w:val="WW8Num23z2"/>
    <w:rsid w:val="001B0512"/>
    <w:rPr>
      <w:rFonts w:ascii="Wingdings" w:hAnsi="Wingdings" w:cs="Wingdings"/>
      <w:sz w:val="20"/>
    </w:rPr>
  </w:style>
  <w:style w:type="character" w:customStyle="1" w:styleId="WW8Num24z0">
    <w:name w:val="WW8Num24z0"/>
    <w:rsid w:val="001B0512"/>
    <w:rPr>
      <w:rFonts w:ascii="Symbol" w:hAnsi="Symbol" w:cs="Symbol"/>
      <w:sz w:val="20"/>
    </w:rPr>
  </w:style>
  <w:style w:type="character" w:customStyle="1" w:styleId="WW8Num24z1">
    <w:name w:val="WW8Num24z1"/>
    <w:rsid w:val="001B0512"/>
    <w:rPr>
      <w:rFonts w:ascii="Courier New" w:hAnsi="Courier New" w:cs="Courier New"/>
      <w:sz w:val="20"/>
    </w:rPr>
  </w:style>
  <w:style w:type="character" w:customStyle="1" w:styleId="WW8Num24z2">
    <w:name w:val="WW8Num24z2"/>
    <w:rsid w:val="001B0512"/>
    <w:rPr>
      <w:rFonts w:ascii="Wingdings" w:hAnsi="Wingdings" w:cs="Wingdings"/>
      <w:sz w:val="20"/>
    </w:rPr>
  </w:style>
  <w:style w:type="character" w:customStyle="1" w:styleId="WW8Num25z0">
    <w:name w:val="WW8Num25z0"/>
    <w:rsid w:val="001B0512"/>
    <w:rPr>
      <w:rFonts w:ascii="Symbol" w:hAnsi="Symbol" w:cs="Symbol"/>
      <w:sz w:val="20"/>
    </w:rPr>
  </w:style>
  <w:style w:type="character" w:customStyle="1" w:styleId="WW8Num25z1">
    <w:name w:val="WW8Num25z1"/>
    <w:rsid w:val="001B0512"/>
    <w:rPr>
      <w:rFonts w:ascii="Courier New" w:hAnsi="Courier New" w:cs="Courier New"/>
      <w:sz w:val="20"/>
    </w:rPr>
  </w:style>
  <w:style w:type="character" w:customStyle="1" w:styleId="WW8Num25z2">
    <w:name w:val="WW8Num25z2"/>
    <w:rsid w:val="001B0512"/>
    <w:rPr>
      <w:rFonts w:ascii="Wingdings" w:hAnsi="Wingdings" w:cs="Wingdings"/>
      <w:sz w:val="20"/>
    </w:rPr>
  </w:style>
  <w:style w:type="character" w:customStyle="1" w:styleId="WW8Num26z0">
    <w:name w:val="WW8Num26z0"/>
    <w:rsid w:val="001B0512"/>
    <w:rPr>
      <w:rFonts w:ascii="Symbol" w:hAnsi="Symbol" w:cs="Symbol"/>
      <w:sz w:val="20"/>
    </w:rPr>
  </w:style>
  <w:style w:type="character" w:customStyle="1" w:styleId="WW8Num26z1">
    <w:name w:val="WW8Num26z1"/>
    <w:rsid w:val="001B0512"/>
    <w:rPr>
      <w:rFonts w:ascii="Courier New" w:hAnsi="Courier New" w:cs="Courier New"/>
      <w:sz w:val="20"/>
    </w:rPr>
  </w:style>
  <w:style w:type="character" w:customStyle="1" w:styleId="WW8Num26z2">
    <w:name w:val="WW8Num26z2"/>
    <w:rsid w:val="001B0512"/>
    <w:rPr>
      <w:rFonts w:ascii="Wingdings" w:hAnsi="Wingdings" w:cs="Wingdings"/>
      <w:sz w:val="20"/>
    </w:rPr>
  </w:style>
  <w:style w:type="character" w:customStyle="1" w:styleId="WW8Num27z0">
    <w:name w:val="WW8Num27z0"/>
    <w:rsid w:val="001B0512"/>
    <w:rPr>
      <w:rFonts w:ascii="Symbol" w:hAnsi="Symbol" w:cs="Symbol"/>
      <w:sz w:val="20"/>
    </w:rPr>
  </w:style>
  <w:style w:type="character" w:customStyle="1" w:styleId="WW8Num27z1">
    <w:name w:val="WW8Num27z1"/>
    <w:rsid w:val="001B0512"/>
    <w:rPr>
      <w:rFonts w:ascii="Courier New" w:hAnsi="Courier New" w:cs="Courier New"/>
      <w:sz w:val="20"/>
    </w:rPr>
  </w:style>
  <w:style w:type="character" w:customStyle="1" w:styleId="WW8Num27z2">
    <w:name w:val="WW8Num27z2"/>
    <w:rsid w:val="001B0512"/>
    <w:rPr>
      <w:rFonts w:ascii="Wingdings" w:hAnsi="Wingdings" w:cs="Wingdings"/>
      <w:sz w:val="20"/>
    </w:rPr>
  </w:style>
  <w:style w:type="character" w:customStyle="1" w:styleId="WW8Num28z0">
    <w:name w:val="WW8Num28z0"/>
    <w:rsid w:val="001B0512"/>
    <w:rPr>
      <w:rFonts w:ascii="Symbol" w:hAnsi="Symbol" w:cs="Symbol"/>
    </w:rPr>
  </w:style>
  <w:style w:type="character" w:customStyle="1" w:styleId="WW8Num28z1">
    <w:name w:val="WW8Num28z1"/>
    <w:rsid w:val="001B0512"/>
    <w:rPr>
      <w:rFonts w:ascii="Courier New" w:hAnsi="Courier New" w:cs="Courier New"/>
    </w:rPr>
  </w:style>
  <w:style w:type="character" w:customStyle="1" w:styleId="WW8Num28z2">
    <w:name w:val="WW8Num28z2"/>
    <w:rsid w:val="001B0512"/>
    <w:rPr>
      <w:rFonts w:ascii="Wingdings" w:hAnsi="Wingdings" w:cs="Wingdings"/>
    </w:rPr>
  </w:style>
  <w:style w:type="character" w:customStyle="1" w:styleId="WW8Num29z0">
    <w:name w:val="WW8Num29z0"/>
    <w:rsid w:val="001B0512"/>
    <w:rPr>
      <w:rFonts w:ascii="Symbol" w:hAnsi="Symbol" w:cs="Symbol"/>
      <w:sz w:val="20"/>
    </w:rPr>
  </w:style>
  <w:style w:type="character" w:customStyle="1" w:styleId="WW8Num29z1">
    <w:name w:val="WW8Num29z1"/>
    <w:rsid w:val="001B0512"/>
    <w:rPr>
      <w:rFonts w:ascii="Courier New" w:hAnsi="Courier New" w:cs="Courier New"/>
      <w:sz w:val="20"/>
    </w:rPr>
  </w:style>
  <w:style w:type="character" w:customStyle="1" w:styleId="WW8Num29z2">
    <w:name w:val="WW8Num29z2"/>
    <w:rsid w:val="001B0512"/>
    <w:rPr>
      <w:rFonts w:ascii="Wingdings" w:hAnsi="Wingdings" w:cs="Wingdings"/>
      <w:sz w:val="20"/>
    </w:rPr>
  </w:style>
  <w:style w:type="character" w:customStyle="1" w:styleId="WW8Num30z0">
    <w:name w:val="WW8Num30z0"/>
    <w:rsid w:val="001B0512"/>
    <w:rPr>
      <w:rFonts w:ascii="Symbol" w:hAnsi="Symbol" w:cs="Symbol"/>
      <w:sz w:val="20"/>
    </w:rPr>
  </w:style>
  <w:style w:type="character" w:customStyle="1" w:styleId="WW8Num30z1">
    <w:name w:val="WW8Num30z1"/>
    <w:rsid w:val="001B0512"/>
    <w:rPr>
      <w:rFonts w:ascii="Courier New" w:hAnsi="Courier New" w:cs="Courier New"/>
      <w:sz w:val="20"/>
    </w:rPr>
  </w:style>
  <w:style w:type="character" w:customStyle="1" w:styleId="WW8Num30z2">
    <w:name w:val="WW8Num30z2"/>
    <w:rsid w:val="001B0512"/>
    <w:rPr>
      <w:rFonts w:ascii="Wingdings" w:hAnsi="Wingdings" w:cs="Wingdings"/>
      <w:sz w:val="20"/>
    </w:rPr>
  </w:style>
  <w:style w:type="character" w:customStyle="1" w:styleId="WW8Num31z0">
    <w:name w:val="WW8Num31z0"/>
    <w:rsid w:val="001B0512"/>
    <w:rPr>
      <w:rFonts w:ascii="Symbol" w:hAnsi="Symbol" w:cs="Symbol"/>
      <w:sz w:val="20"/>
    </w:rPr>
  </w:style>
  <w:style w:type="character" w:customStyle="1" w:styleId="WW8Num31z1">
    <w:name w:val="WW8Num31z1"/>
    <w:rsid w:val="001B0512"/>
    <w:rPr>
      <w:rFonts w:ascii="Courier New" w:hAnsi="Courier New" w:cs="Courier New"/>
      <w:sz w:val="20"/>
    </w:rPr>
  </w:style>
  <w:style w:type="character" w:customStyle="1" w:styleId="WW8Num31z2">
    <w:name w:val="WW8Num31z2"/>
    <w:rsid w:val="001B0512"/>
    <w:rPr>
      <w:rFonts w:ascii="Wingdings" w:hAnsi="Wingdings" w:cs="Wingdings"/>
      <w:sz w:val="20"/>
    </w:rPr>
  </w:style>
  <w:style w:type="character" w:customStyle="1" w:styleId="WW8Num32z0">
    <w:name w:val="WW8Num32z0"/>
    <w:rsid w:val="001B0512"/>
    <w:rPr>
      <w:rFonts w:ascii="Symbol" w:hAnsi="Symbol" w:cs="Symbol"/>
      <w:sz w:val="20"/>
    </w:rPr>
  </w:style>
  <w:style w:type="character" w:customStyle="1" w:styleId="WW8Num32z1">
    <w:name w:val="WW8Num32z1"/>
    <w:rsid w:val="001B0512"/>
    <w:rPr>
      <w:rFonts w:ascii="Courier New" w:hAnsi="Courier New" w:cs="Courier New"/>
      <w:sz w:val="20"/>
    </w:rPr>
  </w:style>
  <w:style w:type="character" w:customStyle="1" w:styleId="WW8Num32z2">
    <w:name w:val="WW8Num32z2"/>
    <w:rsid w:val="001B0512"/>
    <w:rPr>
      <w:rFonts w:ascii="Wingdings" w:hAnsi="Wingdings" w:cs="Wingdings"/>
      <w:sz w:val="20"/>
    </w:rPr>
  </w:style>
  <w:style w:type="character" w:customStyle="1" w:styleId="WW8Num33z0">
    <w:name w:val="WW8Num33z0"/>
    <w:rsid w:val="001B0512"/>
    <w:rPr>
      <w:rFonts w:ascii="Symbol" w:hAnsi="Symbol" w:cs="Symbol"/>
      <w:sz w:val="20"/>
    </w:rPr>
  </w:style>
  <w:style w:type="character" w:customStyle="1" w:styleId="WW8Num33z1">
    <w:name w:val="WW8Num33z1"/>
    <w:rsid w:val="001B0512"/>
    <w:rPr>
      <w:rFonts w:ascii="Courier New" w:hAnsi="Courier New" w:cs="Courier New"/>
      <w:sz w:val="20"/>
    </w:rPr>
  </w:style>
  <w:style w:type="character" w:customStyle="1" w:styleId="WW8Num33z2">
    <w:name w:val="WW8Num33z2"/>
    <w:rsid w:val="001B0512"/>
    <w:rPr>
      <w:rFonts w:ascii="Wingdings" w:hAnsi="Wingdings" w:cs="Wingdings"/>
      <w:sz w:val="20"/>
    </w:rPr>
  </w:style>
  <w:style w:type="character" w:customStyle="1" w:styleId="WW8Num34z0">
    <w:name w:val="WW8Num34z0"/>
    <w:rsid w:val="001B0512"/>
    <w:rPr>
      <w:rFonts w:ascii="Symbol" w:hAnsi="Symbol" w:cs="Symbol"/>
      <w:sz w:val="20"/>
    </w:rPr>
  </w:style>
  <w:style w:type="character" w:customStyle="1" w:styleId="WW8Num34z1">
    <w:name w:val="WW8Num34z1"/>
    <w:rsid w:val="001B0512"/>
    <w:rPr>
      <w:rFonts w:ascii="Courier New" w:hAnsi="Courier New" w:cs="Courier New"/>
      <w:sz w:val="20"/>
    </w:rPr>
  </w:style>
  <w:style w:type="character" w:customStyle="1" w:styleId="WW8Num34z2">
    <w:name w:val="WW8Num34z2"/>
    <w:rsid w:val="001B0512"/>
    <w:rPr>
      <w:rFonts w:ascii="Wingdings" w:hAnsi="Wingdings" w:cs="Wingdings"/>
      <w:sz w:val="20"/>
    </w:rPr>
  </w:style>
  <w:style w:type="character" w:styleId="Strong">
    <w:name w:val="Strong"/>
    <w:qFormat/>
    <w:rsid w:val="001B0512"/>
    <w:rPr>
      <w:b/>
      <w:bCs/>
    </w:rPr>
  </w:style>
  <w:style w:type="character" w:customStyle="1" w:styleId="eoy1">
    <w:name w:val="eoy1"/>
    <w:rsid w:val="001B0512"/>
    <w:rPr>
      <w:b w:val="0"/>
      <w:bCs w:val="0"/>
      <w:i/>
      <w:iCs/>
      <w:color w:val="0000CC"/>
      <w:shd w:val="clear" w:color="auto" w:fill="auto"/>
    </w:rPr>
  </w:style>
  <w:style w:type="character" w:customStyle="1" w:styleId="Bullets">
    <w:name w:val="Bullets"/>
    <w:rsid w:val="001B0512"/>
    <w:rPr>
      <w:rFonts w:ascii="OpenSymbol" w:eastAsia="OpenSymbol" w:hAnsi="OpenSymbol" w:cs="OpenSymbol"/>
    </w:rPr>
  </w:style>
  <w:style w:type="paragraph" w:customStyle="1" w:styleId="Heading">
    <w:name w:val="Heading"/>
    <w:basedOn w:val="Normal"/>
    <w:next w:val="BodyText"/>
    <w:rsid w:val="001B0512"/>
    <w:pPr>
      <w:keepNext/>
      <w:spacing w:before="240" w:after="120"/>
    </w:pPr>
    <w:rPr>
      <w:rFonts w:ascii="Arial" w:eastAsia="Arial Unicode MS" w:hAnsi="Arial" w:cs="Arial Unicode MS"/>
      <w:sz w:val="28"/>
      <w:szCs w:val="28"/>
    </w:rPr>
  </w:style>
  <w:style w:type="paragraph" w:styleId="BodyText">
    <w:name w:val="Body Text"/>
    <w:basedOn w:val="Normal"/>
    <w:rsid w:val="001B0512"/>
    <w:pPr>
      <w:spacing w:after="120"/>
    </w:pPr>
  </w:style>
  <w:style w:type="paragraph" w:styleId="List">
    <w:name w:val="List"/>
    <w:basedOn w:val="BodyText"/>
    <w:rsid w:val="001B0512"/>
  </w:style>
  <w:style w:type="paragraph" w:styleId="Caption">
    <w:name w:val="caption"/>
    <w:basedOn w:val="Normal"/>
    <w:qFormat/>
    <w:rsid w:val="001B0512"/>
    <w:pPr>
      <w:suppressLineNumbers/>
      <w:spacing w:before="120" w:after="120"/>
    </w:pPr>
    <w:rPr>
      <w:i/>
      <w:iCs/>
    </w:rPr>
  </w:style>
  <w:style w:type="paragraph" w:customStyle="1" w:styleId="Index">
    <w:name w:val="Index"/>
    <w:basedOn w:val="Normal"/>
    <w:rsid w:val="001B0512"/>
    <w:pPr>
      <w:suppressLineNumbers/>
    </w:pPr>
  </w:style>
  <w:style w:type="paragraph" w:styleId="ListBullet">
    <w:name w:val="List Bullet"/>
    <w:basedOn w:val="Normal"/>
    <w:rsid w:val="001B0512"/>
    <w:pPr>
      <w:numPr>
        <w:numId w:val="1"/>
      </w:numPr>
    </w:pPr>
  </w:style>
  <w:style w:type="paragraph" w:customStyle="1" w:styleId="Framecontents">
    <w:name w:val="Frame contents"/>
    <w:basedOn w:val="BodyText"/>
    <w:rsid w:val="001B0512"/>
  </w:style>
  <w:style w:type="paragraph" w:styleId="BalloonText">
    <w:name w:val="Balloon Text"/>
    <w:basedOn w:val="Normal"/>
    <w:link w:val="BalloonTextChar"/>
    <w:uiPriority w:val="99"/>
    <w:semiHidden/>
    <w:unhideWhenUsed/>
    <w:rsid w:val="005260B3"/>
    <w:rPr>
      <w:rFonts w:ascii="Tahoma" w:hAnsi="Tahoma" w:cs="Tahoma"/>
      <w:sz w:val="16"/>
      <w:szCs w:val="16"/>
    </w:rPr>
  </w:style>
  <w:style w:type="character" w:customStyle="1" w:styleId="BalloonTextChar">
    <w:name w:val="Balloon Text Char"/>
    <w:basedOn w:val="DefaultParagraphFont"/>
    <w:link w:val="BalloonText"/>
    <w:uiPriority w:val="99"/>
    <w:semiHidden/>
    <w:rsid w:val="005260B3"/>
    <w:rPr>
      <w:rFonts w:ascii="Tahoma" w:hAnsi="Tahoma" w:cs="Tahoma"/>
      <w:sz w:val="16"/>
      <w:szCs w:val="16"/>
      <w:lang w:eastAsia="ar-SA"/>
    </w:rPr>
  </w:style>
  <w:style w:type="character" w:styleId="Hyperlink">
    <w:name w:val="Hyperlink"/>
    <w:uiPriority w:val="99"/>
    <w:unhideWhenUsed/>
    <w:rsid w:val="009B3496"/>
    <w:rPr>
      <w:color w:val="0000FF"/>
      <w:u w:val="single"/>
    </w:rPr>
  </w:style>
  <w:style w:type="paragraph" w:customStyle="1" w:styleId="TableStyle2">
    <w:name w:val="Table Style 2"/>
    <w:rsid w:val="00334DB5"/>
    <w:pPr>
      <w:pBdr>
        <w:top w:val="nil"/>
        <w:left w:val="nil"/>
        <w:bottom w:val="nil"/>
        <w:right w:val="nil"/>
        <w:between w:val="nil"/>
        <w:bar w:val="nil"/>
      </w:pBdr>
    </w:pPr>
    <w:rPr>
      <w:rFonts w:ascii="Helvetica" w:eastAsia="Helvetica" w:hAnsi="Helvetica" w:cs="Helvetica"/>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27</Words>
  <Characters>157</Characters>
  <Application>Microsoft Office Word</Application>
  <DocSecurity>0</DocSecurity>
  <Lines>1</Lines>
  <Paragraphs>1</Paragraphs>
  <ScaleCrop>false</ScaleCrop>
  <Company/>
  <LinksUpToDate>false</LinksUpToDate>
  <CharactersWithSpaces>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Daniel Beech</cp:lastModifiedBy>
  <cp:revision>5</cp:revision>
  <cp:lastPrinted>2014-09-08T13:28:00Z</cp:lastPrinted>
  <dcterms:created xsi:type="dcterms:W3CDTF">2023-09-05T15:36:00Z</dcterms:created>
  <dcterms:modified xsi:type="dcterms:W3CDTF">2025-09-15T09:24:00Z</dcterms:modified>
</cp:coreProperties>
</file>