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3792F" w14:textId="77777777" w:rsidR="00D72153" w:rsidRDefault="00D72153" w:rsidP="00D72153">
      <w:pPr>
        <w:rPr>
          <w:rFonts w:ascii="Segoe UI Emoji" w:hAnsi="Segoe UI Emoji" w:cs="Segoe UI Emoji"/>
        </w:rPr>
      </w:pPr>
      <w:bookmarkStart w:id="0" w:name="_GoBack"/>
      <w:bookmarkEnd w:id="0"/>
      <w:r>
        <w:rPr>
          <w:noProof/>
          <w:lang w:eastAsia="en-GB"/>
        </w:rPr>
        <w:drawing>
          <wp:inline distT="0" distB="0" distL="0" distR="0" wp14:anchorId="21821BFD" wp14:editId="177889E9">
            <wp:extent cx="4114800" cy="2235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14800" cy="2235200"/>
                    </a:xfrm>
                    <a:prstGeom prst="rect">
                      <a:avLst/>
                    </a:prstGeom>
                    <a:noFill/>
                    <a:ln>
                      <a:noFill/>
                    </a:ln>
                  </pic:spPr>
                </pic:pic>
              </a:graphicData>
            </a:graphic>
          </wp:inline>
        </w:drawing>
      </w:r>
    </w:p>
    <w:p w14:paraId="5F4CD2CB" w14:textId="77777777" w:rsidR="00D72153" w:rsidRDefault="00D72153" w:rsidP="00D72153"/>
    <w:p w14:paraId="213FA3F8" w14:textId="77777777" w:rsidR="00D72153" w:rsidRPr="00C5000F" w:rsidRDefault="00D72153" w:rsidP="00D72153">
      <w:pPr>
        <w:rPr>
          <w:sz w:val="32"/>
          <w:szCs w:val="32"/>
        </w:rPr>
      </w:pPr>
      <w:r w:rsidRPr="00C5000F">
        <w:rPr>
          <w:sz w:val="32"/>
          <w:szCs w:val="32"/>
        </w:rPr>
        <w:t xml:space="preserve">Are you a young person struggling to cope? Is life getting harder and harder? Are you a parent worried about your child? The NHS in Leeds has opened a Freephone Crisis Call Line to support children and young people whatever the circumstances by listening, supporting, advising, and signposting. Our team will ensure that all callers receive an efficient and timely response for anyone up to aged 18 years in critical moments, so that you get fast access to help when needed. Leeds CAMHS Crisis Call is open 8am - 8pm, 7 days a week, 365 days a year in Leeds. </w:t>
      </w:r>
    </w:p>
    <w:p w14:paraId="15985CAB" w14:textId="77777777" w:rsidR="00E04169" w:rsidRDefault="00E04169"/>
    <w:sectPr w:rsidR="00E04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53"/>
    <w:rsid w:val="000F6887"/>
    <w:rsid w:val="00D72153"/>
    <w:rsid w:val="00E0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png@01D858B6.42EBA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Catherine (LEEDS COMMUNITY HEALTHCARE NHS TRUST)</dc:creator>
  <cp:lastModifiedBy>sm</cp:lastModifiedBy>
  <cp:revision>2</cp:revision>
  <dcterms:created xsi:type="dcterms:W3CDTF">2022-04-26T14:10:00Z</dcterms:created>
  <dcterms:modified xsi:type="dcterms:W3CDTF">2022-04-26T14:10:00Z</dcterms:modified>
</cp:coreProperties>
</file>